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894" w:rsidRPr="002E1D12" w:rsidRDefault="00716894" w:rsidP="00E55971">
      <w:pPr>
        <w:spacing w:line="276" w:lineRule="auto"/>
        <w:jc w:val="center"/>
        <w:rPr>
          <w:rFonts w:ascii="Times New Roman" w:hAnsi="Times New Roman" w:cs="Times New Roman"/>
          <w:b/>
          <w:bCs/>
          <w:color w:val="000000"/>
          <w:sz w:val="36"/>
          <w:szCs w:val="28"/>
        </w:rPr>
      </w:pPr>
      <w:bookmarkStart w:id="0" w:name="_GoBack"/>
      <w:bookmarkEnd w:id="0"/>
      <w:r w:rsidRPr="002E1D12">
        <w:rPr>
          <w:rFonts w:ascii="Times New Roman" w:hAnsi="Times New Roman" w:cs="Times New Roman"/>
          <w:b/>
          <w:bCs/>
          <w:color w:val="000000"/>
          <w:sz w:val="36"/>
          <w:szCs w:val="28"/>
        </w:rPr>
        <w:t>THÔNG BÁO TUYỂN SINH</w:t>
      </w:r>
    </w:p>
    <w:p w:rsidR="00AE38B8" w:rsidRPr="002E1D12" w:rsidRDefault="00AE38B8" w:rsidP="00E55971">
      <w:pPr>
        <w:spacing w:after="0" w:line="276" w:lineRule="auto"/>
        <w:jc w:val="center"/>
        <w:rPr>
          <w:rFonts w:ascii="Times New Roman" w:hAnsi="Times New Roman" w:cs="Times New Roman"/>
          <w:b/>
          <w:bCs/>
          <w:color w:val="000000"/>
          <w:sz w:val="28"/>
          <w:szCs w:val="28"/>
        </w:rPr>
      </w:pPr>
      <w:r w:rsidRPr="002E1D12">
        <w:rPr>
          <w:rFonts w:ascii="Times New Roman" w:hAnsi="Times New Roman" w:cs="Times New Roman"/>
          <w:b/>
          <w:bCs/>
          <w:color w:val="000000"/>
          <w:sz w:val="28"/>
          <w:szCs w:val="28"/>
        </w:rPr>
        <w:t>CHƯƠNG TRÌNH TIẾ</w:t>
      </w:r>
      <w:r w:rsidR="00FA4A93" w:rsidRPr="002E1D12">
        <w:rPr>
          <w:rFonts w:ascii="Times New Roman" w:hAnsi="Times New Roman" w:cs="Times New Roman"/>
          <w:b/>
          <w:bCs/>
          <w:color w:val="000000"/>
          <w:sz w:val="28"/>
          <w:szCs w:val="28"/>
        </w:rPr>
        <w:t xml:space="preserve">NG ANH </w:t>
      </w:r>
      <w:r w:rsidR="005248C4">
        <w:rPr>
          <w:rFonts w:ascii="Times New Roman" w:hAnsi="Times New Roman" w:cs="Times New Roman"/>
          <w:b/>
          <w:bCs/>
          <w:color w:val="000000"/>
          <w:sz w:val="28"/>
          <w:szCs w:val="28"/>
        </w:rPr>
        <w:t>CHẤT LƯỢNG CAO</w:t>
      </w:r>
      <w:r w:rsidR="00647AF0">
        <w:rPr>
          <w:rFonts w:ascii="Times New Roman" w:hAnsi="Times New Roman" w:cs="Times New Roman"/>
          <w:b/>
          <w:bCs/>
          <w:color w:val="000000"/>
          <w:sz w:val="28"/>
          <w:szCs w:val="28"/>
        </w:rPr>
        <w:t xml:space="preserve"> </w:t>
      </w:r>
      <w:r w:rsidR="00716894" w:rsidRPr="002E1D12">
        <w:rPr>
          <w:rFonts w:ascii="Times New Roman" w:hAnsi="Times New Roman" w:cs="Times New Roman"/>
          <w:b/>
          <w:bCs/>
          <w:color w:val="000000"/>
          <w:sz w:val="28"/>
          <w:szCs w:val="28"/>
        </w:rPr>
        <w:t>NĂM HỌ</w:t>
      </w:r>
      <w:r w:rsidR="004203A5" w:rsidRPr="002E1D12">
        <w:rPr>
          <w:rFonts w:ascii="Times New Roman" w:hAnsi="Times New Roman" w:cs="Times New Roman"/>
          <w:b/>
          <w:bCs/>
          <w:color w:val="000000"/>
          <w:sz w:val="28"/>
          <w:szCs w:val="28"/>
        </w:rPr>
        <w:t>C 202</w:t>
      </w:r>
      <w:r w:rsidR="00CE7A36">
        <w:rPr>
          <w:rFonts w:ascii="Times New Roman" w:hAnsi="Times New Roman" w:cs="Times New Roman"/>
          <w:b/>
          <w:bCs/>
          <w:color w:val="000000"/>
          <w:sz w:val="28"/>
          <w:szCs w:val="28"/>
        </w:rPr>
        <w:t>1</w:t>
      </w:r>
      <w:r w:rsidR="00716894" w:rsidRPr="002E1D12">
        <w:rPr>
          <w:rFonts w:ascii="Times New Roman" w:hAnsi="Times New Roman" w:cs="Times New Roman"/>
          <w:b/>
          <w:bCs/>
          <w:color w:val="000000"/>
          <w:sz w:val="28"/>
          <w:szCs w:val="28"/>
        </w:rPr>
        <w:t xml:space="preserve"> </w:t>
      </w:r>
      <w:r w:rsidR="00546EA7" w:rsidRPr="002E1D12">
        <w:rPr>
          <w:rFonts w:ascii="Times New Roman" w:hAnsi="Times New Roman" w:cs="Times New Roman"/>
          <w:b/>
          <w:bCs/>
          <w:color w:val="000000"/>
          <w:sz w:val="28"/>
          <w:szCs w:val="28"/>
        </w:rPr>
        <w:t>–</w:t>
      </w:r>
      <w:r w:rsidR="004203A5" w:rsidRPr="002E1D12">
        <w:rPr>
          <w:rFonts w:ascii="Times New Roman" w:hAnsi="Times New Roman" w:cs="Times New Roman"/>
          <w:b/>
          <w:bCs/>
          <w:color w:val="000000"/>
          <w:sz w:val="28"/>
          <w:szCs w:val="28"/>
        </w:rPr>
        <w:t xml:space="preserve"> 202</w:t>
      </w:r>
      <w:r w:rsidR="00CE7A36">
        <w:rPr>
          <w:rFonts w:ascii="Times New Roman" w:hAnsi="Times New Roman" w:cs="Times New Roman"/>
          <w:b/>
          <w:bCs/>
          <w:color w:val="000000"/>
          <w:sz w:val="28"/>
          <w:szCs w:val="28"/>
        </w:rPr>
        <w:t>2</w:t>
      </w:r>
    </w:p>
    <w:p w:rsidR="00AE38B8" w:rsidRPr="002E1D12" w:rsidRDefault="00716894" w:rsidP="00E55971">
      <w:pPr>
        <w:tabs>
          <w:tab w:val="left" w:pos="1620"/>
        </w:tabs>
        <w:spacing w:after="0" w:line="276" w:lineRule="auto"/>
        <w:ind w:right="-90"/>
        <w:jc w:val="center"/>
        <w:rPr>
          <w:rFonts w:ascii="Times New Roman" w:hAnsi="Times New Roman" w:cs="Times New Roman"/>
          <w:b/>
          <w:bCs/>
          <w:color w:val="000000"/>
          <w:sz w:val="28"/>
          <w:szCs w:val="28"/>
        </w:rPr>
      </w:pPr>
      <w:r w:rsidRPr="002E1D12">
        <w:rPr>
          <w:rFonts w:ascii="Times New Roman" w:hAnsi="Times New Roman" w:cs="Times New Roman"/>
          <w:b/>
          <w:bCs/>
          <w:color w:val="000000"/>
          <w:sz w:val="28"/>
          <w:szCs w:val="28"/>
        </w:rPr>
        <w:t>Phối hợp</w:t>
      </w:r>
      <w:r w:rsidR="00AE38B8" w:rsidRPr="002E1D12">
        <w:rPr>
          <w:rFonts w:ascii="Times New Roman" w:hAnsi="Times New Roman" w:cs="Times New Roman"/>
          <w:b/>
          <w:bCs/>
          <w:color w:val="000000"/>
          <w:sz w:val="28"/>
          <w:szCs w:val="28"/>
        </w:rPr>
        <w:t xml:space="preserve"> giữa trường Tiểu học </w:t>
      </w:r>
      <w:r w:rsidR="00265182">
        <w:rPr>
          <w:rFonts w:ascii="Times New Roman" w:hAnsi="Times New Roman" w:cs="Times New Roman"/>
          <w:b/>
          <w:bCs/>
          <w:color w:val="000000"/>
          <w:sz w:val="28"/>
          <w:szCs w:val="28"/>
        </w:rPr>
        <w:t>Kim Đồng</w:t>
      </w:r>
      <w:r w:rsidR="00AE38B8" w:rsidRPr="002E1D12">
        <w:rPr>
          <w:rFonts w:ascii="Times New Roman" w:hAnsi="Times New Roman" w:cs="Times New Roman"/>
          <w:b/>
          <w:bCs/>
          <w:color w:val="000000"/>
          <w:sz w:val="28"/>
          <w:szCs w:val="28"/>
        </w:rPr>
        <w:t xml:space="preserve"> và Language Link </w:t>
      </w:r>
      <w:r w:rsidR="004C3CC2" w:rsidRPr="002E1D12">
        <w:rPr>
          <w:rFonts w:ascii="Times New Roman" w:hAnsi="Times New Roman" w:cs="Times New Roman"/>
          <w:b/>
          <w:bCs/>
          <w:color w:val="000000"/>
          <w:sz w:val="28"/>
          <w:szCs w:val="28"/>
        </w:rPr>
        <w:t>Việt Nam</w:t>
      </w:r>
    </w:p>
    <w:p w:rsidR="00354711" w:rsidRPr="002E1D12" w:rsidRDefault="00354711" w:rsidP="00E55971">
      <w:pPr>
        <w:tabs>
          <w:tab w:val="left" w:pos="1620"/>
        </w:tabs>
        <w:spacing w:after="0" w:line="276" w:lineRule="auto"/>
        <w:ind w:right="-90"/>
        <w:jc w:val="center"/>
        <w:rPr>
          <w:rFonts w:ascii="Times New Roman" w:hAnsi="Times New Roman" w:cs="Times New Roman"/>
          <w:b/>
          <w:bCs/>
          <w:color w:val="000000"/>
          <w:sz w:val="16"/>
          <w:szCs w:val="16"/>
        </w:rPr>
      </w:pPr>
    </w:p>
    <w:p w:rsidR="00E55971" w:rsidRPr="00F45D64" w:rsidRDefault="00E55971" w:rsidP="003D60E8">
      <w:pPr>
        <w:spacing w:after="0" w:line="276" w:lineRule="auto"/>
        <w:ind w:firstLine="567"/>
        <w:jc w:val="both"/>
        <w:rPr>
          <w:rFonts w:ascii="Times New Roman" w:hAnsi="Times New Roman" w:cs="Times New Roman"/>
          <w:sz w:val="26"/>
          <w:szCs w:val="26"/>
        </w:rPr>
      </w:pPr>
      <w:r w:rsidRPr="003D60E8">
        <w:rPr>
          <w:rFonts w:ascii="Times New Roman" w:hAnsi="Times New Roman" w:cs="Times New Roman"/>
          <w:spacing w:val="-4"/>
          <w:sz w:val="26"/>
          <w:szCs w:val="26"/>
        </w:rPr>
        <w:t>Để đáp ứng tốt hơn nữa nhu cầu học tiếng Anh theo chuẩn quốc tế của học sinh, theo</w:t>
      </w:r>
      <w:r w:rsidRPr="003D60E8">
        <w:rPr>
          <w:rFonts w:ascii="Times New Roman" w:hAnsi="Times New Roman" w:cs="Times New Roman"/>
          <w:spacing w:val="-2"/>
          <w:sz w:val="26"/>
          <w:szCs w:val="26"/>
        </w:rPr>
        <w:t xml:space="preserve"> </w:t>
      </w:r>
      <w:r w:rsidRPr="003D60E8">
        <w:rPr>
          <w:rFonts w:ascii="Times New Roman" w:hAnsi="Times New Roman" w:cs="Times New Roman"/>
          <w:spacing w:val="-4"/>
          <w:sz w:val="26"/>
          <w:szCs w:val="26"/>
        </w:rPr>
        <w:t xml:space="preserve">nguyện </w:t>
      </w:r>
      <w:r w:rsidRPr="003D60E8">
        <w:rPr>
          <w:rFonts w:ascii="Times New Roman" w:hAnsi="Times New Roman" w:cs="Times New Roman"/>
          <w:spacing w:val="-2"/>
          <w:sz w:val="26"/>
          <w:szCs w:val="26"/>
        </w:rPr>
        <w:t>vọng của phụ huynh học sinh, cũng như phấn đấu thực hiện tốt Quyết đị</w:t>
      </w:r>
      <w:r w:rsidR="003D60E8" w:rsidRPr="003D60E8">
        <w:rPr>
          <w:rFonts w:ascii="Times New Roman" w:hAnsi="Times New Roman" w:cs="Times New Roman"/>
          <w:spacing w:val="-2"/>
          <w:sz w:val="26"/>
          <w:szCs w:val="26"/>
        </w:rPr>
        <w:t xml:space="preserve">nh </w:t>
      </w:r>
      <w:r w:rsidRPr="003D60E8">
        <w:rPr>
          <w:rFonts w:ascii="Times New Roman" w:hAnsi="Times New Roman" w:cs="Times New Roman"/>
          <w:spacing w:val="-2"/>
          <w:sz w:val="26"/>
          <w:szCs w:val="26"/>
        </w:rPr>
        <w:t>số 2080/QĐ-</w:t>
      </w:r>
      <w:proofErr w:type="spellStart"/>
      <w:r w:rsidRPr="003D60E8">
        <w:rPr>
          <w:rFonts w:ascii="Times New Roman" w:hAnsi="Times New Roman" w:cs="Times New Roman"/>
          <w:spacing w:val="-2"/>
          <w:sz w:val="26"/>
          <w:szCs w:val="26"/>
        </w:rPr>
        <w:t>TTg</w:t>
      </w:r>
      <w:proofErr w:type="spellEnd"/>
      <w:r w:rsidRPr="003D60E8">
        <w:rPr>
          <w:rFonts w:ascii="Times New Roman" w:hAnsi="Times New Roman" w:cs="Times New Roman"/>
          <w:spacing w:val="-2"/>
          <w:sz w:val="26"/>
          <w:szCs w:val="26"/>
        </w:rPr>
        <w:t xml:space="preserve"> ngày</w:t>
      </w:r>
      <w:r w:rsidRPr="003D60E8">
        <w:rPr>
          <w:rFonts w:ascii="Times New Roman" w:hAnsi="Times New Roman" w:cs="Times New Roman"/>
          <w:spacing w:val="-4"/>
          <w:sz w:val="26"/>
          <w:szCs w:val="26"/>
        </w:rPr>
        <w:t xml:space="preserve"> </w:t>
      </w:r>
      <w:r w:rsidRPr="003D60E8">
        <w:rPr>
          <w:rFonts w:ascii="Times New Roman" w:hAnsi="Times New Roman" w:cs="Times New Roman"/>
          <w:spacing w:val="-2"/>
          <w:sz w:val="26"/>
          <w:szCs w:val="26"/>
        </w:rPr>
        <w:t>22/12/2017 của Thủ tướng Chính phủ phê duyệt điều chỉnh, bổ sung Đề án dạy và học</w:t>
      </w:r>
      <w:r w:rsidRPr="00D73C5F">
        <w:rPr>
          <w:rFonts w:ascii="Times New Roman" w:hAnsi="Times New Roman" w:cs="Times New Roman"/>
          <w:sz w:val="26"/>
          <w:szCs w:val="26"/>
        </w:rPr>
        <w:t xml:space="preserve"> ngoại ngữ trong hệ thống giáo dục quốc dân giai đoạn 2017-2025, trong đó nổi bật nội dung </w:t>
      </w:r>
      <w:r w:rsidRPr="0027519F">
        <w:rPr>
          <w:rFonts w:ascii="Times New Roman" w:hAnsi="Times New Roman" w:cs="Times New Roman"/>
          <w:spacing w:val="-2"/>
          <w:sz w:val="26"/>
          <w:szCs w:val="26"/>
        </w:rPr>
        <w:t>về</w:t>
      </w:r>
      <w:r w:rsidRPr="0027519F">
        <w:rPr>
          <w:rFonts w:ascii="Times New Roman" w:hAnsi="Times New Roman" w:cs="Times New Roman"/>
          <w:b/>
          <w:spacing w:val="-2"/>
          <w:sz w:val="26"/>
          <w:szCs w:val="26"/>
        </w:rPr>
        <w:t xml:space="preserve"> </w:t>
      </w:r>
      <w:r w:rsidRPr="0027519F">
        <w:rPr>
          <w:rFonts w:ascii="Times New Roman" w:hAnsi="Times New Roman" w:cs="Times New Roman"/>
          <w:b/>
          <w:i/>
          <w:spacing w:val="-2"/>
          <w:sz w:val="26"/>
          <w:szCs w:val="26"/>
        </w:rPr>
        <w:t>"Đổi mới việc dạy và học ngoại ngữ trong hệ thống giáo dục quốc dân, tiếp tục triển khai chương trình dạy và học ngoại ngữ mới ở các cấp học, trình độ đào tạo, nâng cao năng lực sử dụng ngoại ngữ đáp ứng nhu cầu học tập và làm việc; tăng cường năng lực cạnh tranh của nguồn nhân lực trong thời kỳ hội nhập, góp phần vào công cuộc xây dựng và phát triển đất nước; tạo nền tảng phổ cập ngoại ngữ cho giáo dục phổ thông vào năm 2025”</w:t>
      </w:r>
      <w:r w:rsidRPr="0027519F">
        <w:rPr>
          <w:rFonts w:ascii="Times New Roman" w:hAnsi="Times New Roman" w:cs="Times New Roman"/>
          <w:b/>
          <w:spacing w:val="-2"/>
          <w:sz w:val="26"/>
          <w:szCs w:val="26"/>
        </w:rPr>
        <w:t>.</w:t>
      </w:r>
      <w:r w:rsidRPr="00F45D64">
        <w:rPr>
          <w:rFonts w:ascii="Times New Roman" w:hAnsi="Times New Roman" w:cs="Times New Roman"/>
          <w:sz w:val="26"/>
          <w:szCs w:val="26"/>
        </w:rPr>
        <w:t xml:space="preserve"> </w:t>
      </w:r>
    </w:p>
    <w:p w:rsidR="002E1D12" w:rsidRPr="00265182" w:rsidRDefault="002E1D12" w:rsidP="00B35B5A">
      <w:pPr>
        <w:spacing w:after="0" w:line="276" w:lineRule="auto"/>
        <w:ind w:firstLine="567"/>
        <w:jc w:val="both"/>
        <w:rPr>
          <w:rFonts w:ascii="Times New Roman" w:hAnsi="Times New Roman" w:cs="Times New Roman"/>
          <w:sz w:val="26"/>
          <w:szCs w:val="26"/>
          <w:lang w:val="nl-NL"/>
        </w:rPr>
      </w:pPr>
      <w:r w:rsidRPr="00265182">
        <w:rPr>
          <w:rFonts w:ascii="Times New Roman" w:hAnsi="Times New Roman" w:cs="Times New Roman"/>
          <w:sz w:val="26"/>
          <w:szCs w:val="26"/>
          <w:lang w:val="nl-NL"/>
        </w:rPr>
        <w:t>Căn</w:t>
      </w:r>
      <w:r w:rsidRPr="00265182">
        <w:rPr>
          <w:rFonts w:ascii="Times New Roman" w:hAnsi="Times New Roman" w:cs="Times New Roman"/>
          <w:sz w:val="26"/>
          <w:szCs w:val="26"/>
          <w:lang w:val="vi-VN"/>
        </w:rPr>
        <w:t xml:space="preserve"> cứ </w:t>
      </w:r>
      <w:r w:rsidRPr="00265182">
        <w:rPr>
          <w:rFonts w:ascii="Times New Roman" w:hAnsi="Times New Roman" w:cs="Times New Roman"/>
          <w:sz w:val="26"/>
          <w:szCs w:val="26"/>
          <w:lang w:val="nl-NL"/>
        </w:rPr>
        <w:t>Thông tư số 32/2018/TT-BGDĐT ngày 26/12/2018 của Bộ trưởng Bộ Giáo dục và Đào tạo</w:t>
      </w:r>
      <w:r w:rsidRPr="00265182">
        <w:rPr>
          <w:rFonts w:ascii="Times New Roman" w:hAnsi="Times New Roman" w:cs="Times New Roman"/>
          <w:sz w:val="26"/>
          <w:szCs w:val="26"/>
          <w:lang w:val="vi-VN"/>
        </w:rPr>
        <w:t xml:space="preserve"> về việc ban hành chương trình giáo dục phổ thông làm quen với tiếng Anh lớp 1 </w:t>
      </w:r>
      <w:r w:rsidRPr="003D60E8">
        <w:rPr>
          <w:rFonts w:ascii="Times New Roman" w:hAnsi="Times New Roman" w:cs="Times New Roman"/>
          <w:spacing w:val="-2"/>
          <w:sz w:val="26"/>
          <w:szCs w:val="26"/>
          <w:lang w:val="vi-VN"/>
        </w:rPr>
        <w:t>và lớp 2</w:t>
      </w:r>
      <w:r w:rsidR="00265182" w:rsidRPr="003D60E8">
        <w:rPr>
          <w:rFonts w:ascii="Times New Roman" w:hAnsi="Times New Roman" w:cs="Times New Roman"/>
          <w:spacing w:val="-2"/>
          <w:sz w:val="26"/>
          <w:szCs w:val="26"/>
        </w:rPr>
        <w:t xml:space="preserve">. </w:t>
      </w:r>
      <w:r w:rsidRPr="003D60E8">
        <w:rPr>
          <w:rFonts w:ascii="Times New Roman" w:hAnsi="Times New Roman" w:cs="Times New Roman"/>
          <w:spacing w:val="-2"/>
          <w:sz w:val="26"/>
          <w:szCs w:val="26"/>
          <w:lang w:val="nl-NL"/>
        </w:rPr>
        <w:t>Căn cứ Quyết định số 180/QĐ-BGDĐT ngày 20/01/2020 của Bộ Giáo dục và Đào tạo</w:t>
      </w:r>
      <w:r w:rsidRPr="00265182">
        <w:rPr>
          <w:rFonts w:ascii="Times New Roman" w:hAnsi="Times New Roman" w:cs="Times New Roman"/>
          <w:sz w:val="26"/>
          <w:szCs w:val="26"/>
          <w:lang w:val="nl-NL"/>
        </w:rPr>
        <w:t xml:space="preserve"> về việc Phê duyệt danh mục sách giáo khoa lớp 1 môn tiếng Anh sử dụng trong cơ sở giáo dục phổ</w:t>
      </w:r>
      <w:r w:rsidR="00265182" w:rsidRPr="00265182">
        <w:rPr>
          <w:rFonts w:ascii="Times New Roman" w:hAnsi="Times New Roman" w:cs="Times New Roman"/>
          <w:sz w:val="26"/>
          <w:szCs w:val="26"/>
          <w:lang w:val="nl-NL"/>
        </w:rPr>
        <w:t xml:space="preserve"> thông.</w:t>
      </w:r>
    </w:p>
    <w:p w:rsidR="00265182" w:rsidRDefault="00265182" w:rsidP="00265182">
      <w:pPr>
        <w:spacing w:after="0" w:line="276" w:lineRule="auto"/>
        <w:ind w:firstLine="567"/>
        <w:jc w:val="both"/>
        <w:rPr>
          <w:rFonts w:ascii="Times New Roman" w:hAnsi="Times New Roman" w:cs="Times New Roman"/>
          <w:spacing w:val="-2"/>
          <w:sz w:val="26"/>
          <w:szCs w:val="26"/>
        </w:rPr>
      </w:pPr>
      <w:r w:rsidRPr="00976AB5">
        <w:rPr>
          <w:rFonts w:ascii="Times New Roman" w:hAnsi="Times New Roman" w:cs="Times New Roman"/>
          <w:spacing w:val="-2"/>
          <w:sz w:val="26"/>
          <w:szCs w:val="26"/>
        </w:rPr>
        <w:t>Sau b</w:t>
      </w:r>
      <w:r w:rsidR="003B27A9">
        <w:rPr>
          <w:rFonts w:ascii="Times New Roman" w:hAnsi="Times New Roman" w:cs="Times New Roman"/>
          <w:spacing w:val="-2"/>
          <w:sz w:val="26"/>
          <w:szCs w:val="26"/>
        </w:rPr>
        <w:t>ốn</w:t>
      </w:r>
      <w:r w:rsidRPr="00976AB5">
        <w:rPr>
          <w:rFonts w:ascii="Times New Roman" w:hAnsi="Times New Roman" w:cs="Times New Roman"/>
          <w:spacing w:val="-2"/>
          <w:sz w:val="26"/>
          <w:szCs w:val="26"/>
        </w:rPr>
        <w:t xml:space="preserve"> năm thực hiện mô hình liên kết đào tạo tiếng Anh, Language Link Việt Nam nhận </w:t>
      </w:r>
      <w:r w:rsidRPr="00886DF7">
        <w:rPr>
          <w:rFonts w:ascii="Times New Roman" w:hAnsi="Times New Roman" w:cs="Times New Roman"/>
          <w:spacing w:val="4"/>
          <w:sz w:val="26"/>
          <w:szCs w:val="26"/>
        </w:rPr>
        <w:t>thấy mô hình đào tạo này phù hợp với điều kiện nhà trường, khả năng của học sinh và nguyện vọng</w:t>
      </w:r>
      <w:r w:rsidRPr="00976AB5">
        <w:rPr>
          <w:rFonts w:ascii="Times New Roman" w:hAnsi="Times New Roman" w:cs="Times New Roman"/>
          <w:spacing w:val="-2"/>
          <w:sz w:val="26"/>
          <w:szCs w:val="26"/>
        </w:rPr>
        <w:t xml:space="preserve"> của phụ huynh họ</w:t>
      </w:r>
      <w:r w:rsidR="00711AFA">
        <w:rPr>
          <w:rFonts w:ascii="Times New Roman" w:hAnsi="Times New Roman" w:cs="Times New Roman"/>
          <w:spacing w:val="-2"/>
          <w:sz w:val="26"/>
          <w:szCs w:val="26"/>
        </w:rPr>
        <w:t>c sinh. Nội dung chi tiết của chương trình như sau:</w:t>
      </w:r>
    </w:p>
    <w:p w:rsidR="00711AFA" w:rsidRPr="00A42555" w:rsidRDefault="00711AFA" w:rsidP="00711AFA">
      <w:pPr>
        <w:spacing w:before="240" w:after="0" w:line="276" w:lineRule="auto"/>
        <w:jc w:val="both"/>
        <w:rPr>
          <w:rFonts w:ascii="Times New Roman" w:hAnsi="Times New Roman" w:cs="Times New Roman"/>
          <w:b/>
          <w:spacing w:val="-2"/>
          <w:sz w:val="26"/>
          <w:szCs w:val="26"/>
        </w:rPr>
      </w:pPr>
      <w:r w:rsidRPr="00A42555">
        <w:rPr>
          <w:rFonts w:ascii="Times New Roman" w:hAnsi="Times New Roman" w:cs="Times New Roman"/>
          <w:b/>
          <w:spacing w:val="-2"/>
          <w:sz w:val="26"/>
          <w:szCs w:val="26"/>
        </w:rPr>
        <w:t>1.  Thời lượng chương trình và giáo viên:</w:t>
      </w:r>
    </w:p>
    <w:p w:rsidR="003B27A9" w:rsidRDefault="00711AFA" w:rsidP="00711AFA">
      <w:pPr>
        <w:spacing w:after="0" w:line="276" w:lineRule="auto"/>
        <w:jc w:val="both"/>
        <w:rPr>
          <w:rFonts w:ascii="Times New Roman" w:hAnsi="Times New Roman" w:cs="Times New Roman"/>
          <w:spacing w:val="-2"/>
          <w:sz w:val="26"/>
          <w:szCs w:val="26"/>
        </w:rPr>
      </w:pPr>
      <w:r>
        <w:rPr>
          <w:rFonts w:ascii="Times New Roman" w:hAnsi="Times New Roman" w:cs="Times New Roman"/>
          <w:spacing w:val="-2"/>
          <w:sz w:val="26"/>
          <w:szCs w:val="26"/>
        </w:rPr>
        <w:tab/>
      </w:r>
      <w:r w:rsidRPr="00711AFA">
        <w:rPr>
          <w:rFonts w:ascii="Times New Roman" w:hAnsi="Times New Roman" w:cs="Times New Roman"/>
          <w:spacing w:val="-2"/>
          <w:sz w:val="26"/>
          <w:szCs w:val="26"/>
        </w:rPr>
        <w:t>Học sinh học 04 tiết/</w:t>
      </w:r>
      <w:r w:rsidR="003B27A9">
        <w:rPr>
          <w:rFonts w:ascii="Times New Roman" w:hAnsi="Times New Roman" w:cs="Times New Roman"/>
          <w:spacing w:val="-2"/>
          <w:sz w:val="26"/>
          <w:szCs w:val="26"/>
        </w:rPr>
        <w:t xml:space="preserve"> </w:t>
      </w:r>
      <w:r w:rsidRPr="00711AFA">
        <w:rPr>
          <w:rFonts w:ascii="Times New Roman" w:hAnsi="Times New Roman" w:cs="Times New Roman"/>
          <w:spacing w:val="-2"/>
          <w:sz w:val="26"/>
          <w:szCs w:val="26"/>
        </w:rPr>
        <w:t>tuần, 135 tiết/</w:t>
      </w:r>
      <w:r w:rsidR="003B27A9">
        <w:rPr>
          <w:rFonts w:ascii="Times New Roman" w:hAnsi="Times New Roman" w:cs="Times New Roman"/>
          <w:spacing w:val="-2"/>
          <w:sz w:val="26"/>
          <w:szCs w:val="26"/>
        </w:rPr>
        <w:t xml:space="preserve"> </w:t>
      </w:r>
      <w:r w:rsidRPr="00711AFA">
        <w:rPr>
          <w:rFonts w:ascii="Times New Roman" w:hAnsi="Times New Roman" w:cs="Times New Roman"/>
          <w:spacing w:val="-2"/>
          <w:sz w:val="26"/>
          <w:szCs w:val="26"/>
        </w:rPr>
        <w:t>năm học, bao gồm</w:t>
      </w:r>
      <w:r w:rsidR="003B27A9">
        <w:rPr>
          <w:rFonts w:ascii="Times New Roman" w:hAnsi="Times New Roman" w:cs="Times New Roman"/>
          <w:spacing w:val="-2"/>
          <w:sz w:val="26"/>
          <w:szCs w:val="26"/>
        </w:rPr>
        <w:t>:</w:t>
      </w:r>
    </w:p>
    <w:p w:rsidR="003B27A9" w:rsidRDefault="003B27A9" w:rsidP="003B27A9">
      <w:pPr>
        <w:pStyle w:val="ListParagraph"/>
        <w:numPr>
          <w:ilvl w:val="0"/>
          <w:numId w:val="17"/>
        </w:numPr>
        <w:spacing w:after="0" w:line="276" w:lineRule="auto"/>
        <w:jc w:val="both"/>
        <w:rPr>
          <w:rFonts w:ascii="Times New Roman" w:hAnsi="Times New Roman" w:cs="Times New Roman"/>
          <w:spacing w:val="-2"/>
          <w:sz w:val="26"/>
          <w:szCs w:val="26"/>
        </w:rPr>
      </w:pPr>
      <w:r>
        <w:rPr>
          <w:rFonts w:ascii="Times New Roman" w:hAnsi="Times New Roman" w:cs="Times New Roman"/>
          <w:spacing w:val="-2"/>
          <w:sz w:val="26"/>
          <w:szCs w:val="26"/>
        </w:rPr>
        <w:t>T</w:t>
      </w:r>
      <w:r w:rsidR="00711AFA" w:rsidRPr="003B27A9">
        <w:rPr>
          <w:rFonts w:ascii="Times New Roman" w:hAnsi="Times New Roman" w:cs="Times New Roman"/>
          <w:spacing w:val="-2"/>
          <w:sz w:val="26"/>
          <w:szCs w:val="26"/>
        </w:rPr>
        <w:t>iếng Anh giao tiế</w:t>
      </w:r>
      <w:r>
        <w:rPr>
          <w:rFonts w:ascii="Times New Roman" w:hAnsi="Times New Roman" w:cs="Times New Roman"/>
          <w:spacing w:val="-2"/>
          <w:sz w:val="26"/>
          <w:szCs w:val="26"/>
        </w:rPr>
        <w:t xml:space="preserve">p: </w:t>
      </w:r>
      <w:r w:rsidR="00711AFA" w:rsidRPr="003B27A9">
        <w:rPr>
          <w:rFonts w:ascii="Times New Roman" w:hAnsi="Times New Roman" w:cs="Times New Roman"/>
          <w:spacing w:val="-2"/>
          <w:sz w:val="26"/>
          <w:szCs w:val="26"/>
        </w:rPr>
        <w:t>02 tiết/ tuần, 65 tiết/ năm học với 100% giáo viên nướ</w:t>
      </w:r>
      <w:r>
        <w:rPr>
          <w:rFonts w:ascii="Times New Roman" w:hAnsi="Times New Roman" w:cs="Times New Roman"/>
          <w:spacing w:val="-2"/>
          <w:sz w:val="26"/>
          <w:szCs w:val="26"/>
        </w:rPr>
        <w:t>c ngoài.</w:t>
      </w:r>
    </w:p>
    <w:p w:rsidR="00711AFA" w:rsidRPr="003B27A9" w:rsidRDefault="003B27A9" w:rsidP="00D72058">
      <w:pPr>
        <w:pStyle w:val="ListParagraph"/>
        <w:numPr>
          <w:ilvl w:val="0"/>
          <w:numId w:val="17"/>
        </w:numPr>
        <w:spacing w:after="0" w:line="276" w:lineRule="auto"/>
        <w:jc w:val="both"/>
        <w:rPr>
          <w:rFonts w:ascii="Times New Roman" w:hAnsi="Times New Roman" w:cs="Times New Roman"/>
          <w:spacing w:val="-2"/>
          <w:sz w:val="26"/>
          <w:szCs w:val="26"/>
        </w:rPr>
      </w:pPr>
      <w:r w:rsidRPr="003B27A9">
        <w:rPr>
          <w:rFonts w:ascii="Times New Roman" w:hAnsi="Times New Roman" w:cs="Times New Roman"/>
          <w:spacing w:val="-2"/>
          <w:sz w:val="26"/>
          <w:szCs w:val="26"/>
        </w:rPr>
        <w:t>T</w:t>
      </w:r>
      <w:r w:rsidR="00711AFA" w:rsidRPr="003B27A9">
        <w:rPr>
          <w:rFonts w:ascii="Times New Roman" w:hAnsi="Times New Roman" w:cs="Times New Roman"/>
          <w:spacing w:val="-2"/>
          <w:sz w:val="26"/>
          <w:szCs w:val="26"/>
        </w:rPr>
        <w:t xml:space="preserve">iếng Anh thông qua Toán </w:t>
      </w:r>
      <w:r w:rsidR="00A42555" w:rsidRPr="003B27A9">
        <w:rPr>
          <w:rFonts w:ascii="Times New Roman" w:hAnsi="Times New Roman" w:cs="Times New Roman"/>
          <w:spacing w:val="-2"/>
          <w:sz w:val="26"/>
          <w:szCs w:val="26"/>
        </w:rPr>
        <w:t>và</w:t>
      </w:r>
      <w:r w:rsidR="00711AFA" w:rsidRPr="003B27A9">
        <w:rPr>
          <w:rFonts w:ascii="Times New Roman" w:hAnsi="Times New Roman" w:cs="Times New Roman"/>
          <w:spacing w:val="-2"/>
          <w:sz w:val="26"/>
          <w:szCs w:val="26"/>
        </w:rPr>
        <w:t xml:space="preserve"> Khoa họ</w:t>
      </w:r>
      <w:r w:rsidRPr="003B27A9">
        <w:rPr>
          <w:rFonts w:ascii="Times New Roman" w:hAnsi="Times New Roman" w:cs="Times New Roman"/>
          <w:spacing w:val="-2"/>
          <w:sz w:val="26"/>
          <w:szCs w:val="26"/>
        </w:rPr>
        <w:t xml:space="preserve">c: </w:t>
      </w:r>
      <w:r w:rsidR="00711AFA" w:rsidRPr="003B27A9">
        <w:rPr>
          <w:rFonts w:ascii="Times New Roman" w:hAnsi="Times New Roman" w:cs="Times New Roman"/>
          <w:spacing w:val="-2"/>
          <w:sz w:val="26"/>
          <w:szCs w:val="26"/>
        </w:rPr>
        <w:t>02 tiết/ tuần, 70 tiết/ năm học với giáo viên Việt Nam.</w:t>
      </w:r>
    </w:p>
    <w:p w:rsidR="00AE38B8" w:rsidRPr="00D349DF" w:rsidRDefault="00711AFA" w:rsidP="00711AFA">
      <w:pPr>
        <w:spacing w:before="240" w:after="0" w:line="276" w:lineRule="auto"/>
        <w:jc w:val="both"/>
        <w:rPr>
          <w:rFonts w:ascii="Times New Roman" w:hAnsi="Times New Roman" w:cs="Times New Roman"/>
          <w:b/>
          <w:sz w:val="26"/>
          <w:szCs w:val="26"/>
        </w:rPr>
      </w:pPr>
      <w:r>
        <w:rPr>
          <w:rFonts w:ascii="Times New Roman" w:hAnsi="Times New Roman" w:cs="Times New Roman"/>
          <w:b/>
          <w:sz w:val="26"/>
          <w:szCs w:val="26"/>
        </w:rPr>
        <w:t>2</w:t>
      </w:r>
      <w:r w:rsidR="00176C9D" w:rsidRPr="00D349DF">
        <w:rPr>
          <w:rFonts w:ascii="Times New Roman" w:hAnsi="Times New Roman" w:cs="Times New Roman"/>
          <w:b/>
          <w:sz w:val="26"/>
          <w:szCs w:val="26"/>
        </w:rPr>
        <w:t xml:space="preserve">.  </w:t>
      </w:r>
      <w:r w:rsidR="00D862FA" w:rsidRPr="00D349DF">
        <w:rPr>
          <w:rFonts w:ascii="Times New Roman" w:hAnsi="Times New Roman" w:cs="Times New Roman"/>
          <w:b/>
          <w:sz w:val="26"/>
          <w:szCs w:val="26"/>
        </w:rPr>
        <w:t>Điểm đặc biệt</w:t>
      </w:r>
      <w:r>
        <w:rPr>
          <w:rFonts w:ascii="Times New Roman" w:hAnsi="Times New Roman" w:cs="Times New Roman"/>
          <w:b/>
          <w:sz w:val="26"/>
          <w:szCs w:val="26"/>
        </w:rPr>
        <w:t xml:space="preserve"> của chương trình</w:t>
      </w:r>
    </w:p>
    <w:p w:rsidR="00D862FA" w:rsidRPr="00711AFA" w:rsidRDefault="003B27A9" w:rsidP="00711AFA">
      <w:pPr>
        <w:pStyle w:val="ListParagraph"/>
        <w:spacing w:after="0" w:line="276" w:lineRule="auto"/>
        <w:ind w:left="630"/>
        <w:jc w:val="both"/>
        <w:rPr>
          <w:rFonts w:ascii="Times New Roman" w:hAnsi="Times New Roman" w:cs="Times New Roman"/>
          <w:b/>
          <w:sz w:val="26"/>
          <w:szCs w:val="26"/>
          <w:u w:val="single"/>
        </w:rPr>
      </w:pPr>
      <w:r>
        <w:rPr>
          <w:rFonts w:ascii="Times New Roman" w:hAnsi="Times New Roman" w:cs="Times New Roman"/>
          <w:b/>
          <w:sz w:val="26"/>
          <w:szCs w:val="26"/>
          <w:u w:val="single"/>
        </w:rPr>
        <w:t>T</w:t>
      </w:r>
      <w:r w:rsidR="00D862FA" w:rsidRPr="00711AFA">
        <w:rPr>
          <w:rFonts w:ascii="Times New Roman" w:hAnsi="Times New Roman" w:cs="Times New Roman"/>
          <w:b/>
          <w:sz w:val="26"/>
          <w:szCs w:val="26"/>
          <w:u w:val="single"/>
        </w:rPr>
        <w:t>iế</w:t>
      </w:r>
      <w:r w:rsidR="00D349DF" w:rsidRPr="00711AFA">
        <w:rPr>
          <w:rFonts w:ascii="Times New Roman" w:hAnsi="Times New Roman" w:cs="Times New Roman"/>
          <w:b/>
          <w:sz w:val="26"/>
          <w:szCs w:val="26"/>
          <w:u w:val="single"/>
        </w:rPr>
        <w:t>ng Anh</w:t>
      </w:r>
      <w:r w:rsidR="00711AFA">
        <w:rPr>
          <w:rFonts w:ascii="Times New Roman" w:hAnsi="Times New Roman" w:cs="Times New Roman"/>
          <w:b/>
          <w:sz w:val="26"/>
          <w:szCs w:val="26"/>
          <w:u w:val="single"/>
        </w:rPr>
        <w:t xml:space="preserve"> giao tiếp</w:t>
      </w:r>
    </w:p>
    <w:p w:rsidR="00AE38B8" w:rsidRPr="00D349DF" w:rsidRDefault="00AE38B8" w:rsidP="00E55971">
      <w:pPr>
        <w:numPr>
          <w:ilvl w:val="0"/>
          <w:numId w:val="1"/>
        </w:numPr>
        <w:tabs>
          <w:tab w:val="num" w:pos="1800"/>
        </w:tabs>
        <w:spacing w:after="0" w:line="276" w:lineRule="auto"/>
        <w:ind w:right="2"/>
        <w:contextualSpacing/>
        <w:jc w:val="both"/>
        <w:rPr>
          <w:rFonts w:ascii="Times New Roman" w:hAnsi="Times New Roman" w:cs="Times New Roman"/>
          <w:spacing w:val="-4"/>
          <w:sz w:val="26"/>
          <w:szCs w:val="26"/>
        </w:rPr>
      </w:pPr>
      <w:r w:rsidRPr="00D349DF">
        <w:rPr>
          <w:rFonts w:ascii="Times New Roman" w:hAnsi="Times New Roman" w:cs="Times New Roman"/>
          <w:spacing w:val="-4"/>
          <w:sz w:val="26"/>
          <w:szCs w:val="26"/>
        </w:rPr>
        <w:t>Học sinh được họ</w:t>
      </w:r>
      <w:r w:rsidR="003C1E4C" w:rsidRPr="00D349DF">
        <w:rPr>
          <w:rFonts w:ascii="Times New Roman" w:hAnsi="Times New Roman" w:cs="Times New Roman"/>
          <w:spacing w:val="-4"/>
          <w:sz w:val="26"/>
          <w:szCs w:val="26"/>
        </w:rPr>
        <w:t>c 100%</w:t>
      </w:r>
      <w:r w:rsidRPr="00D349DF">
        <w:rPr>
          <w:rFonts w:ascii="Times New Roman" w:hAnsi="Times New Roman" w:cs="Times New Roman"/>
          <w:spacing w:val="-4"/>
          <w:sz w:val="26"/>
          <w:szCs w:val="26"/>
        </w:rPr>
        <w:t xml:space="preserve"> thời gian với giáo viên nước ngoài, các lớp học đều có giáo viên</w:t>
      </w:r>
      <w:r w:rsidR="003C1E4C" w:rsidRPr="00D349DF">
        <w:rPr>
          <w:rFonts w:ascii="Times New Roman" w:hAnsi="Times New Roman" w:cs="Times New Roman"/>
          <w:spacing w:val="-4"/>
          <w:sz w:val="26"/>
          <w:szCs w:val="26"/>
        </w:rPr>
        <w:t xml:space="preserve"> Việt Nam</w:t>
      </w:r>
      <w:r w:rsidRPr="00D349DF">
        <w:rPr>
          <w:rFonts w:ascii="Times New Roman" w:hAnsi="Times New Roman" w:cs="Times New Roman"/>
          <w:spacing w:val="-4"/>
          <w:sz w:val="26"/>
          <w:szCs w:val="26"/>
        </w:rPr>
        <w:t xml:space="preserve"> trợ giảng.</w:t>
      </w:r>
    </w:p>
    <w:p w:rsidR="00AE38B8" w:rsidRPr="00D349DF" w:rsidRDefault="00AE38B8" w:rsidP="00E55971">
      <w:pPr>
        <w:numPr>
          <w:ilvl w:val="0"/>
          <w:numId w:val="1"/>
        </w:numPr>
        <w:tabs>
          <w:tab w:val="num" w:pos="1800"/>
        </w:tabs>
        <w:spacing w:after="0" w:line="276" w:lineRule="auto"/>
        <w:contextualSpacing/>
        <w:jc w:val="both"/>
        <w:rPr>
          <w:rFonts w:ascii="Times New Roman" w:hAnsi="Times New Roman" w:cs="Times New Roman"/>
          <w:spacing w:val="-2"/>
          <w:sz w:val="26"/>
          <w:szCs w:val="26"/>
        </w:rPr>
      </w:pPr>
      <w:r w:rsidRPr="00D349DF">
        <w:rPr>
          <w:rFonts w:ascii="Times New Roman" w:hAnsi="Times New Roman" w:cs="Times New Roman"/>
          <w:spacing w:val="-2"/>
          <w:sz w:val="26"/>
          <w:szCs w:val="26"/>
        </w:rPr>
        <w:t>Lớp họ</w:t>
      </w:r>
      <w:r w:rsidR="003C1E4C" w:rsidRPr="00D349DF">
        <w:rPr>
          <w:rFonts w:ascii="Times New Roman" w:hAnsi="Times New Roman" w:cs="Times New Roman"/>
          <w:spacing w:val="-2"/>
          <w:sz w:val="26"/>
          <w:szCs w:val="26"/>
        </w:rPr>
        <w:t xml:space="preserve">c có </w:t>
      </w:r>
      <w:r w:rsidRPr="00D349DF">
        <w:rPr>
          <w:rFonts w:ascii="Times New Roman" w:hAnsi="Times New Roman" w:cs="Times New Roman"/>
          <w:spacing w:val="-2"/>
          <w:sz w:val="26"/>
          <w:szCs w:val="26"/>
        </w:rPr>
        <w:t>từ</w:t>
      </w:r>
      <w:r w:rsidR="00147B9F" w:rsidRPr="00D349DF">
        <w:rPr>
          <w:rFonts w:ascii="Times New Roman" w:hAnsi="Times New Roman" w:cs="Times New Roman"/>
          <w:spacing w:val="-2"/>
          <w:sz w:val="26"/>
          <w:szCs w:val="26"/>
        </w:rPr>
        <w:t xml:space="preserve"> 36 </w:t>
      </w:r>
      <w:r w:rsidR="003C1E4C" w:rsidRPr="00D349DF">
        <w:rPr>
          <w:rFonts w:ascii="Times New Roman" w:hAnsi="Times New Roman" w:cs="Times New Roman"/>
          <w:spacing w:val="-2"/>
          <w:sz w:val="26"/>
          <w:szCs w:val="26"/>
        </w:rPr>
        <w:t>-</w:t>
      </w:r>
      <w:r w:rsidR="00147B9F" w:rsidRPr="00D349DF">
        <w:rPr>
          <w:rFonts w:ascii="Times New Roman" w:hAnsi="Times New Roman" w:cs="Times New Roman"/>
          <w:spacing w:val="-2"/>
          <w:sz w:val="26"/>
          <w:szCs w:val="26"/>
        </w:rPr>
        <w:t xml:space="preserve"> </w:t>
      </w:r>
      <w:r w:rsidRPr="00D349DF">
        <w:rPr>
          <w:rFonts w:ascii="Times New Roman" w:hAnsi="Times New Roman" w:cs="Times New Roman"/>
          <w:spacing w:val="-2"/>
          <w:sz w:val="26"/>
          <w:szCs w:val="26"/>
        </w:rPr>
        <w:t>5</w:t>
      </w:r>
      <w:r w:rsidR="003C1E4C" w:rsidRPr="00D349DF">
        <w:rPr>
          <w:rFonts w:ascii="Times New Roman" w:hAnsi="Times New Roman" w:cs="Times New Roman"/>
          <w:spacing w:val="-2"/>
          <w:sz w:val="26"/>
          <w:szCs w:val="26"/>
        </w:rPr>
        <w:t>0</w:t>
      </w:r>
      <w:r w:rsidRPr="00D349DF">
        <w:rPr>
          <w:rFonts w:ascii="Times New Roman" w:hAnsi="Times New Roman" w:cs="Times New Roman"/>
          <w:spacing w:val="-2"/>
          <w:sz w:val="26"/>
          <w:szCs w:val="26"/>
        </w:rPr>
        <w:t xml:space="preserve"> họ</w:t>
      </w:r>
      <w:r w:rsidR="003C1E4C" w:rsidRPr="00D349DF">
        <w:rPr>
          <w:rFonts w:ascii="Times New Roman" w:hAnsi="Times New Roman" w:cs="Times New Roman"/>
          <w:spacing w:val="-2"/>
          <w:sz w:val="26"/>
          <w:szCs w:val="26"/>
        </w:rPr>
        <w:t>c sinh</w:t>
      </w:r>
      <w:r w:rsidRPr="00D349DF">
        <w:rPr>
          <w:rFonts w:ascii="Times New Roman" w:hAnsi="Times New Roman" w:cs="Times New Roman"/>
          <w:spacing w:val="-2"/>
          <w:sz w:val="26"/>
          <w:szCs w:val="26"/>
        </w:rPr>
        <w:t xml:space="preserve"> </w:t>
      </w:r>
      <w:r w:rsidRPr="00D349DF">
        <w:rPr>
          <w:rFonts w:ascii="Times New Roman" w:hAnsi="Times New Roman" w:cs="Times New Roman"/>
          <w:b/>
          <w:spacing w:val="-2"/>
          <w:sz w:val="26"/>
          <w:szCs w:val="26"/>
        </w:rPr>
        <w:t xml:space="preserve">được chia </w:t>
      </w:r>
      <w:r w:rsidR="003C1E4C" w:rsidRPr="00D349DF">
        <w:rPr>
          <w:rFonts w:ascii="Times New Roman" w:hAnsi="Times New Roman" w:cs="Times New Roman"/>
          <w:b/>
          <w:spacing w:val="-2"/>
          <w:sz w:val="26"/>
          <w:szCs w:val="26"/>
        </w:rPr>
        <w:t xml:space="preserve">thành </w:t>
      </w:r>
      <w:r w:rsidR="00265182">
        <w:rPr>
          <w:rFonts w:ascii="Times New Roman" w:hAnsi="Times New Roman" w:cs="Times New Roman"/>
          <w:b/>
          <w:spacing w:val="-2"/>
          <w:sz w:val="26"/>
          <w:szCs w:val="26"/>
        </w:rPr>
        <w:t>2</w:t>
      </w:r>
      <w:r w:rsidR="003C1E4C" w:rsidRPr="00D349DF">
        <w:rPr>
          <w:rFonts w:ascii="Times New Roman" w:hAnsi="Times New Roman" w:cs="Times New Roman"/>
          <w:b/>
          <w:spacing w:val="-2"/>
          <w:sz w:val="26"/>
          <w:szCs w:val="26"/>
        </w:rPr>
        <w:t xml:space="preserve"> nhóm</w:t>
      </w:r>
      <w:r w:rsidR="00A036F2">
        <w:rPr>
          <w:rFonts w:ascii="Times New Roman" w:hAnsi="Times New Roman" w:cs="Times New Roman"/>
          <w:b/>
          <w:spacing w:val="-2"/>
          <w:sz w:val="26"/>
          <w:szCs w:val="26"/>
        </w:rPr>
        <w:t xml:space="preserve"> nhỏ</w:t>
      </w:r>
      <w:r w:rsidR="003C1E4C" w:rsidRPr="00D349DF">
        <w:rPr>
          <w:rFonts w:ascii="Times New Roman" w:hAnsi="Times New Roman" w:cs="Times New Roman"/>
          <w:b/>
          <w:spacing w:val="-2"/>
          <w:sz w:val="26"/>
          <w:szCs w:val="26"/>
        </w:rPr>
        <w:t xml:space="preserve"> </w:t>
      </w:r>
      <w:r w:rsidRPr="00D349DF">
        <w:rPr>
          <w:rFonts w:ascii="Times New Roman" w:hAnsi="Times New Roman" w:cs="Times New Roman"/>
          <w:b/>
          <w:spacing w:val="-2"/>
          <w:sz w:val="26"/>
          <w:szCs w:val="26"/>
        </w:rPr>
        <w:t>trong giờ họ</w:t>
      </w:r>
      <w:r w:rsidR="00573563" w:rsidRPr="00D349DF">
        <w:rPr>
          <w:rFonts w:ascii="Times New Roman" w:hAnsi="Times New Roman" w:cs="Times New Roman"/>
          <w:b/>
          <w:spacing w:val="-2"/>
          <w:sz w:val="26"/>
          <w:szCs w:val="26"/>
        </w:rPr>
        <w:t>c</w:t>
      </w:r>
      <w:r w:rsidR="00573563" w:rsidRPr="00D349DF">
        <w:rPr>
          <w:rFonts w:ascii="Times New Roman" w:hAnsi="Times New Roman" w:cs="Times New Roman"/>
          <w:spacing w:val="-2"/>
          <w:sz w:val="26"/>
          <w:szCs w:val="26"/>
        </w:rPr>
        <w:t xml:space="preserve">. </w:t>
      </w:r>
      <w:r w:rsidR="00147B9F" w:rsidRPr="00D349DF">
        <w:rPr>
          <w:rFonts w:ascii="Times New Roman" w:hAnsi="Times New Roman" w:cs="Times New Roman"/>
          <w:b/>
          <w:spacing w:val="-2"/>
          <w:sz w:val="26"/>
          <w:szCs w:val="26"/>
        </w:rPr>
        <w:t xml:space="preserve">Mỗi nhóm có 1 giáo viên nước ngoài và </w:t>
      </w:r>
      <w:r w:rsidR="00A036F2">
        <w:rPr>
          <w:rFonts w:ascii="Times New Roman" w:hAnsi="Times New Roman" w:cs="Times New Roman"/>
          <w:b/>
          <w:spacing w:val="-2"/>
          <w:sz w:val="26"/>
          <w:szCs w:val="26"/>
        </w:rPr>
        <w:t>1</w:t>
      </w:r>
      <w:r w:rsidR="00147B9F" w:rsidRPr="00D349DF">
        <w:rPr>
          <w:rFonts w:ascii="Times New Roman" w:hAnsi="Times New Roman" w:cs="Times New Roman"/>
          <w:b/>
          <w:spacing w:val="-2"/>
          <w:sz w:val="26"/>
          <w:szCs w:val="26"/>
        </w:rPr>
        <w:t xml:space="preserve"> giáo viên trợ giảng Việt Nam</w:t>
      </w:r>
      <w:r w:rsidR="00147B9F" w:rsidRPr="00D349DF">
        <w:rPr>
          <w:rFonts w:ascii="Times New Roman" w:hAnsi="Times New Roman" w:cs="Times New Roman"/>
          <w:spacing w:val="-2"/>
          <w:sz w:val="26"/>
          <w:szCs w:val="26"/>
        </w:rPr>
        <w:t xml:space="preserve">. </w:t>
      </w:r>
      <w:r w:rsidR="00573563" w:rsidRPr="00D349DF">
        <w:rPr>
          <w:rFonts w:ascii="Times New Roman" w:hAnsi="Times New Roman" w:cs="Times New Roman"/>
          <w:spacing w:val="-2"/>
          <w:sz w:val="26"/>
          <w:szCs w:val="26"/>
        </w:rPr>
        <w:t>V</w:t>
      </w:r>
      <w:r w:rsidRPr="00D349DF">
        <w:rPr>
          <w:rFonts w:ascii="Times New Roman" w:hAnsi="Times New Roman" w:cs="Times New Roman"/>
          <w:spacing w:val="-2"/>
          <w:sz w:val="26"/>
          <w:szCs w:val="26"/>
        </w:rPr>
        <w:t xml:space="preserve">ì vậy giáo viên có </w:t>
      </w:r>
      <w:r w:rsidRPr="00976AB5">
        <w:rPr>
          <w:rFonts w:ascii="Times New Roman" w:hAnsi="Times New Roman" w:cs="Times New Roman"/>
          <w:spacing w:val="-4"/>
          <w:sz w:val="26"/>
          <w:szCs w:val="26"/>
        </w:rPr>
        <w:t>nhiều thời gian quan tâm</w:t>
      </w:r>
      <w:r w:rsidR="00980379" w:rsidRPr="00976AB5">
        <w:rPr>
          <w:rFonts w:ascii="Times New Roman" w:hAnsi="Times New Roman" w:cs="Times New Roman"/>
          <w:spacing w:val="-4"/>
          <w:sz w:val="26"/>
          <w:szCs w:val="26"/>
        </w:rPr>
        <w:t xml:space="preserve"> và tương tác với học sinh</w:t>
      </w:r>
      <w:r w:rsidRPr="00976AB5">
        <w:rPr>
          <w:rFonts w:ascii="Times New Roman" w:hAnsi="Times New Roman" w:cs="Times New Roman"/>
          <w:spacing w:val="-4"/>
          <w:sz w:val="26"/>
          <w:szCs w:val="26"/>
        </w:rPr>
        <w:t>. Học sinh có nhiều thời gian thực hành tiếng Anh với bạn và giáo viên trong mỗi giờ học.</w:t>
      </w:r>
    </w:p>
    <w:p w:rsidR="00AE38B8" w:rsidRPr="00976AB5" w:rsidRDefault="00AE38B8" w:rsidP="00E55971">
      <w:pPr>
        <w:numPr>
          <w:ilvl w:val="0"/>
          <w:numId w:val="1"/>
        </w:numPr>
        <w:tabs>
          <w:tab w:val="num" w:pos="1800"/>
        </w:tabs>
        <w:spacing w:after="0" w:line="276" w:lineRule="auto"/>
        <w:contextualSpacing/>
        <w:jc w:val="both"/>
        <w:rPr>
          <w:rFonts w:ascii="Times New Roman" w:hAnsi="Times New Roman" w:cs="Times New Roman"/>
          <w:spacing w:val="-2"/>
          <w:sz w:val="26"/>
          <w:szCs w:val="26"/>
        </w:rPr>
      </w:pPr>
      <w:r w:rsidRPr="00976AB5">
        <w:rPr>
          <w:rFonts w:ascii="Times New Roman" w:hAnsi="Times New Roman" w:cs="Times New Roman"/>
          <w:spacing w:val="-2"/>
          <w:sz w:val="26"/>
          <w:szCs w:val="26"/>
        </w:rPr>
        <w:t>Những học sinh chưa đạt được kết quả theo yêu cầu của chương trình, cuối học kỳ I sẽ được Language Link tổ chức bồi dưỡng miễn phí để các em nắm vững hơn kiến thức.</w:t>
      </w:r>
    </w:p>
    <w:p w:rsidR="00AE38B8" w:rsidRDefault="00AE38B8" w:rsidP="00E55971">
      <w:pPr>
        <w:numPr>
          <w:ilvl w:val="0"/>
          <w:numId w:val="1"/>
        </w:numPr>
        <w:tabs>
          <w:tab w:val="num" w:pos="1800"/>
        </w:tabs>
        <w:spacing w:after="0" w:line="276" w:lineRule="auto"/>
        <w:contextualSpacing/>
        <w:jc w:val="both"/>
        <w:rPr>
          <w:rFonts w:ascii="Times New Roman" w:hAnsi="Times New Roman" w:cs="Times New Roman"/>
          <w:sz w:val="26"/>
          <w:szCs w:val="26"/>
        </w:rPr>
      </w:pPr>
      <w:r w:rsidRPr="00D349DF">
        <w:rPr>
          <w:rFonts w:ascii="Times New Roman" w:hAnsi="Times New Roman" w:cs="Times New Roman"/>
          <w:sz w:val="26"/>
          <w:szCs w:val="26"/>
        </w:rPr>
        <w:lastRenderedPageBreak/>
        <w:t>Đi đôi với phát triển các kỹ năng giao tiếp, chương trình giúp các em làm quen với các kỹ năng học tập trong môi trường quốc tế, các kiến thức về văn hoá và giao thoa văn hoá quốc tế.</w:t>
      </w:r>
    </w:p>
    <w:p w:rsidR="00B35B5A" w:rsidRPr="003B0E88" w:rsidRDefault="00B35B5A" w:rsidP="00E55971">
      <w:pPr>
        <w:numPr>
          <w:ilvl w:val="0"/>
          <w:numId w:val="1"/>
        </w:numPr>
        <w:tabs>
          <w:tab w:val="num" w:pos="1800"/>
        </w:tabs>
        <w:spacing w:after="0" w:line="276" w:lineRule="auto"/>
        <w:contextualSpacing/>
        <w:jc w:val="both"/>
        <w:rPr>
          <w:rFonts w:ascii="Times New Roman" w:hAnsi="Times New Roman" w:cs="Times New Roman"/>
          <w:sz w:val="26"/>
          <w:szCs w:val="26"/>
        </w:rPr>
      </w:pPr>
      <w:r w:rsidRPr="00B35B5A">
        <w:rPr>
          <w:rFonts w:ascii="Times New Roman" w:hAnsi="Times New Roman" w:cs="Times New Roman"/>
          <w:b/>
          <w:sz w:val="26"/>
          <w:szCs w:val="26"/>
        </w:rPr>
        <w:t>Kết thúc</w:t>
      </w:r>
      <w:r>
        <w:rPr>
          <w:rFonts w:ascii="Times New Roman" w:hAnsi="Times New Roman" w:cs="Times New Roman"/>
          <w:sz w:val="26"/>
          <w:szCs w:val="26"/>
        </w:rPr>
        <w:t xml:space="preserve"> </w:t>
      </w:r>
      <w:r w:rsidRPr="00265182">
        <w:rPr>
          <w:rFonts w:ascii="Times New Roman" w:hAnsi="Times New Roman" w:cs="Times New Roman"/>
          <w:b/>
          <w:spacing w:val="-4"/>
          <w:sz w:val="26"/>
          <w:szCs w:val="26"/>
        </w:rPr>
        <w:t>bậc Tiểu học, học sinh được đánh giá và cấp chứng chỉ tương đương A1</w:t>
      </w:r>
    </w:p>
    <w:p w:rsidR="003B0E88" w:rsidRPr="003B0E88" w:rsidRDefault="003B0E88" w:rsidP="003B0E88">
      <w:pPr>
        <w:spacing w:after="0" w:line="276" w:lineRule="auto"/>
        <w:ind w:left="810"/>
        <w:contextualSpacing/>
        <w:jc w:val="both"/>
        <w:rPr>
          <w:rFonts w:ascii="Times New Roman" w:hAnsi="Times New Roman" w:cs="Times New Roman"/>
          <w:spacing w:val="-6"/>
          <w:sz w:val="26"/>
          <w:szCs w:val="26"/>
        </w:rPr>
      </w:pPr>
      <w:r w:rsidRPr="003B0E88">
        <w:rPr>
          <w:rFonts w:ascii="Times New Roman" w:hAnsi="Times New Roman" w:cs="Times New Roman"/>
          <w:b/>
          <w:spacing w:val="-6"/>
          <w:sz w:val="26"/>
          <w:szCs w:val="26"/>
        </w:rPr>
        <w:t>theo khung ngôn ngữ Châu Âu (hoặc bậc 1 theo khung năng lực ngôn ngữ Việt Nam).</w:t>
      </w:r>
    </w:p>
    <w:p w:rsidR="00AE38B8" w:rsidRPr="00265182" w:rsidRDefault="00AE38B8" w:rsidP="00B35B5A">
      <w:pPr>
        <w:spacing w:after="0" w:line="276" w:lineRule="auto"/>
        <w:ind w:left="810"/>
        <w:contextualSpacing/>
        <w:jc w:val="both"/>
        <w:rPr>
          <w:rFonts w:ascii="Times New Roman" w:hAnsi="Times New Roman" w:cs="Times New Roman"/>
          <w:spacing w:val="-4"/>
          <w:sz w:val="26"/>
          <w:szCs w:val="26"/>
        </w:rPr>
      </w:pPr>
      <w:r w:rsidRPr="00265182">
        <w:rPr>
          <w:rFonts w:ascii="Times New Roman" w:hAnsi="Times New Roman" w:cs="Times New Roman"/>
          <w:spacing w:val="-4"/>
          <w:sz w:val="26"/>
          <w:szCs w:val="26"/>
        </w:rPr>
        <w:t>Kết thúc bậc THCS, học sinh được đánh giá nội bộ và cấp chứng chỉ tương đương A2. Kết thúc bậc THPT, học sinh được đánh giá và cấp chứng chỉ tương đương B1.</w:t>
      </w:r>
    </w:p>
    <w:p w:rsidR="00D862FA" w:rsidRPr="00711AFA" w:rsidRDefault="00711AFA" w:rsidP="00711AFA">
      <w:pPr>
        <w:pStyle w:val="ListParagraph"/>
        <w:spacing w:after="0" w:line="276" w:lineRule="auto"/>
        <w:ind w:left="630"/>
        <w:jc w:val="both"/>
        <w:rPr>
          <w:rFonts w:ascii="Times New Roman" w:hAnsi="Times New Roman" w:cs="Times New Roman"/>
          <w:b/>
          <w:sz w:val="26"/>
          <w:szCs w:val="26"/>
          <w:u w:val="single"/>
        </w:rPr>
      </w:pPr>
      <w:r w:rsidRPr="00711AFA">
        <w:rPr>
          <w:rFonts w:ascii="Times New Roman" w:hAnsi="Times New Roman" w:cs="Times New Roman"/>
          <w:b/>
          <w:sz w:val="26"/>
          <w:szCs w:val="26"/>
          <w:u w:val="single"/>
        </w:rPr>
        <w:t>T</w:t>
      </w:r>
      <w:r w:rsidR="00D862FA" w:rsidRPr="00711AFA">
        <w:rPr>
          <w:rFonts w:ascii="Times New Roman" w:hAnsi="Times New Roman" w:cs="Times New Roman"/>
          <w:b/>
          <w:sz w:val="26"/>
          <w:szCs w:val="26"/>
          <w:u w:val="single"/>
        </w:rPr>
        <w:t>iếng Anh thông qua Toán và Khoa học</w:t>
      </w:r>
    </w:p>
    <w:p w:rsidR="004203A5" w:rsidRPr="00D349DF" w:rsidRDefault="004203A5" w:rsidP="00E55971">
      <w:pPr>
        <w:numPr>
          <w:ilvl w:val="0"/>
          <w:numId w:val="1"/>
        </w:numPr>
        <w:tabs>
          <w:tab w:val="num" w:pos="1800"/>
        </w:tabs>
        <w:spacing w:after="0" w:line="276" w:lineRule="auto"/>
        <w:contextualSpacing/>
        <w:jc w:val="both"/>
        <w:rPr>
          <w:rFonts w:ascii="Times New Roman" w:hAnsi="Times New Roman" w:cs="Times New Roman"/>
          <w:sz w:val="26"/>
          <w:szCs w:val="26"/>
        </w:rPr>
      </w:pPr>
      <w:r w:rsidRPr="00D349DF">
        <w:rPr>
          <w:rFonts w:ascii="Times New Roman" w:hAnsi="Times New Roman" w:cs="Times New Roman"/>
          <w:sz w:val="26"/>
          <w:szCs w:val="26"/>
        </w:rPr>
        <w:t xml:space="preserve">Dạy học tích hợp liên môn </w:t>
      </w:r>
      <w:r w:rsidR="00976AB5">
        <w:rPr>
          <w:rFonts w:ascii="Times New Roman" w:hAnsi="Times New Roman" w:cs="Times New Roman"/>
          <w:b/>
          <w:sz w:val="26"/>
          <w:szCs w:val="26"/>
        </w:rPr>
        <w:t>T</w:t>
      </w:r>
      <w:r w:rsidRPr="00D349DF">
        <w:rPr>
          <w:rFonts w:ascii="Times New Roman" w:hAnsi="Times New Roman" w:cs="Times New Roman"/>
          <w:b/>
          <w:sz w:val="26"/>
          <w:szCs w:val="26"/>
        </w:rPr>
        <w:t>iếng Anh – Toán – Khoa học</w:t>
      </w:r>
      <w:r w:rsidRPr="00D349DF">
        <w:rPr>
          <w:rFonts w:ascii="Times New Roman" w:hAnsi="Times New Roman" w:cs="Times New Roman"/>
          <w:sz w:val="26"/>
          <w:szCs w:val="26"/>
        </w:rPr>
        <w:t xml:space="preserve">. Là chương trình được thiết kế chuyên biệt cho đối tượng học sinh Tiểu học, giúp học sinh khi tham gia chương trình </w:t>
      </w:r>
      <w:r w:rsidR="00D349DF">
        <w:rPr>
          <w:rFonts w:ascii="Times New Roman" w:hAnsi="Times New Roman" w:cs="Times New Roman"/>
          <w:sz w:val="26"/>
          <w:szCs w:val="26"/>
        </w:rPr>
        <w:t xml:space="preserve">bổ trợ </w:t>
      </w:r>
      <w:r w:rsidRPr="00D349DF">
        <w:rPr>
          <w:rFonts w:ascii="Times New Roman" w:hAnsi="Times New Roman" w:cs="Times New Roman"/>
          <w:sz w:val="26"/>
          <w:szCs w:val="26"/>
        </w:rPr>
        <w:t>tiếng Anh và tiếng Anh thông qua Toán - Khoa học sẽ đạt A1 ++ sau khi kết thúc Tiểu học;</w:t>
      </w:r>
    </w:p>
    <w:p w:rsidR="004203A5" w:rsidRPr="00D349DF" w:rsidRDefault="004203A5" w:rsidP="00E55971">
      <w:pPr>
        <w:numPr>
          <w:ilvl w:val="0"/>
          <w:numId w:val="1"/>
        </w:numPr>
        <w:tabs>
          <w:tab w:val="num" w:pos="1800"/>
        </w:tabs>
        <w:spacing w:after="0" w:line="276" w:lineRule="auto"/>
        <w:contextualSpacing/>
        <w:jc w:val="both"/>
        <w:rPr>
          <w:rFonts w:ascii="Times New Roman" w:hAnsi="Times New Roman" w:cs="Times New Roman"/>
          <w:sz w:val="26"/>
          <w:szCs w:val="26"/>
        </w:rPr>
      </w:pPr>
      <w:r w:rsidRPr="00D349DF">
        <w:rPr>
          <w:rFonts w:ascii="Times New Roman" w:hAnsi="Times New Roman" w:cs="Times New Roman"/>
          <w:sz w:val="26"/>
          <w:szCs w:val="26"/>
        </w:rPr>
        <w:t>Bám theo khung chương trình Toán, Khoa học của Bộ G</w:t>
      </w:r>
      <w:r w:rsidR="00A71CDC">
        <w:rPr>
          <w:rFonts w:ascii="Times New Roman" w:hAnsi="Times New Roman" w:cs="Times New Roman"/>
          <w:sz w:val="26"/>
          <w:szCs w:val="26"/>
        </w:rPr>
        <w:t xml:space="preserve">iáo dục </w:t>
      </w:r>
      <w:r w:rsidRPr="00D349DF">
        <w:rPr>
          <w:rFonts w:ascii="Times New Roman" w:hAnsi="Times New Roman" w:cs="Times New Roman"/>
          <w:sz w:val="26"/>
          <w:szCs w:val="26"/>
        </w:rPr>
        <w:t>&amp;</w:t>
      </w:r>
      <w:r w:rsidR="00A71CDC">
        <w:rPr>
          <w:rFonts w:ascii="Times New Roman" w:hAnsi="Times New Roman" w:cs="Times New Roman"/>
          <w:sz w:val="26"/>
          <w:szCs w:val="26"/>
        </w:rPr>
        <w:t xml:space="preserve"> </w:t>
      </w:r>
      <w:r w:rsidRPr="00D349DF">
        <w:rPr>
          <w:rFonts w:ascii="Times New Roman" w:hAnsi="Times New Roman" w:cs="Times New Roman"/>
          <w:sz w:val="26"/>
          <w:szCs w:val="26"/>
        </w:rPr>
        <w:t>Đ</w:t>
      </w:r>
      <w:r w:rsidR="00A71CDC">
        <w:rPr>
          <w:rFonts w:ascii="Times New Roman" w:hAnsi="Times New Roman" w:cs="Times New Roman"/>
          <w:sz w:val="26"/>
          <w:szCs w:val="26"/>
        </w:rPr>
        <w:t>ào tạo</w:t>
      </w:r>
      <w:r w:rsidRPr="00D349DF">
        <w:rPr>
          <w:rFonts w:ascii="Times New Roman" w:hAnsi="Times New Roman" w:cs="Times New Roman"/>
          <w:sz w:val="26"/>
          <w:szCs w:val="26"/>
        </w:rPr>
        <w:t xml:space="preserve"> và Cambridge ở cấp Tiểu học;</w:t>
      </w:r>
    </w:p>
    <w:p w:rsidR="004203A5" w:rsidRPr="00976AB5" w:rsidRDefault="004203A5" w:rsidP="00E55971">
      <w:pPr>
        <w:numPr>
          <w:ilvl w:val="0"/>
          <w:numId w:val="1"/>
        </w:numPr>
        <w:tabs>
          <w:tab w:val="num" w:pos="1800"/>
        </w:tabs>
        <w:spacing w:after="0" w:line="276" w:lineRule="auto"/>
        <w:contextualSpacing/>
        <w:jc w:val="both"/>
        <w:rPr>
          <w:rFonts w:ascii="Times New Roman" w:hAnsi="Times New Roman" w:cs="Times New Roman"/>
          <w:spacing w:val="-2"/>
          <w:sz w:val="26"/>
          <w:szCs w:val="26"/>
        </w:rPr>
      </w:pPr>
      <w:r w:rsidRPr="00976AB5">
        <w:rPr>
          <w:rFonts w:ascii="Times New Roman" w:hAnsi="Times New Roman" w:cs="Times New Roman"/>
          <w:spacing w:val="-2"/>
          <w:sz w:val="26"/>
          <w:szCs w:val="26"/>
        </w:rPr>
        <w:t xml:space="preserve">Mở rộng vốn từ vựng liên quan đến Toán - Khoa học để tiến tới việc sử dụng tiếng Anh để học các môn học khác ở cấp cao hơn; </w:t>
      </w:r>
    </w:p>
    <w:p w:rsidR="004203A5" w:rsidRPr="00D349DF" w:rsidRDefault="004203A5" w:rsidP="00E55971">
      <w:pPr>
        <w:numPr>
          <w:ilvl w:val="0"/>
          <w:numId w:val="1"/>
        </w:numPr>
        <w:tabs>
          <w:tab w:val="num" w:pos="1800"/>
        </w:tabs>
        <w:spacing w:after="0" w:line="276" w:lineRule="auto"/>
        <w:contextualSpacing/>
        <w:jc w:val="both"/>
        <w:rPr>
          <w:rFonts w:ascii="Times New Roman" w:hAnsi="Times New Roman" w:cs="Times New Roman"/>
          <w:sz w:val="26"/>
          <w:szCs w:val="26"/>
        </w:rPr>
      </w:pPr>
      <w:r w:rsidRPr="00D349DF">
        <w:rPr>
          <w:rFonts w:ascii="Times New Roman" w:hAnsi="Times New Roman" w:cs="Times New Roman"/>
          <w:sz w:val="26"/>
          <w:szCs w:val="26"/>
        </w:rPr>
        <w:t>Phương pháp giảng dạy CPA của Singapore đối với hoạt động dạy Tiếng Anh thông qua Toán giúp học sinh  hiểu sâu bản chất toán và phát triển kĩ năng giải quyết vấn đề</w:t>
      </w:r>
      <w:r w:rsidR="00976AB5">
        <w:rPr>
          <w:rFonts w:ascii="Times New Roman" w:hAnsi="Times New Roman" w:cs="Times New Roman"/>
          <w:sz w:val="26"/>
          <w:szCs w:val="26"/>
        </w:rPr>
        <w:t>;</w:t>
      </w:r>
    </w:p>
    <w:p w:rsidR="004203A5" w:rsidRPr="00D349DF" w:rsidRDefault="004203A5" w:rsidP="00E55971">
      <w:pPr>
        <w:numPr>
          <w:ilvl w:val="0"/>
          <w:numId w:val="1"/>
        </w:numPr>
        <w:tabs>
          <w:tab w:val="num" w:pos="1800"/>
        </w:tabs>
        <w:spacing w:after="0" w:line="276" w:lineRule="auto"/>
        <w:contextualSpacing/>
        <w:jc w:val="both"/>
        <w:rPr>
          <w:rFonts w:ascii="Times New Roman" w:hAnsi="Times New Roman" w:cs="Times New Roman"/>
          <w:sz w:val="26"/>
          <w:szCs w:val="26"/>
        </w:rPr>
      </w:pPr>
      <w:r w:rsidRPr="00D349DF">
        <w:rPr>
          <w:rFonts w:ascii="Times New Roman" w:hAnsi="Times New Roman" w:cs="Times New Roman"/>
          <w:sz w:val="26"/>
          <w:szCs w:val="26"/>
        </w:rPr>
        <w:t xml:space="preserve">Hoạt động dạy &amp; học được tổ chức theo định hướng STEM đối với hoạt động dạy </w:t>
      </w:r>
      <w:r w:rsidRPr="00A71CDC">
        <w:rPr>
          <w:rFonts w:ascii="Times New Roman" w:hAnsi="Times New Roman" w:cs="Times New Roman"/>
          <w:spacing w:val="-4"/>
          <w:sz w:val="26"/>
          <w:szCs w:val="26"/>
        </w:rPr>
        <w:t>Tiếng Anh thông qua Khoa học giúp học sinh hứng thú và phát triển các kĩ năng học tậ</w:t>
      </w:r>
      <w:r w:rsidR="00976AB5" w:rsidRPr="00A71CDC">
        <w:rPr>
          <w:rFonts w:ascii="Times New Roman" w:hAnsi="Times New Roman" w:cs="Times New Roman"/>
          <w:spacing w:val="-4"/>
          <w:sz w:val="26"/>
          <w:szCs w:val="26"/>
        </w:rPr>
        <w:t>p tư duy sâu</w:t>
      </w:r>
      <w:r w:rsidR="003B0E88" w:rsidRPr="00A71CDC">
        <w:rPr>
          <w:rFonts w:ascii="Times New Roman" w:hAnsi="Times New Roman" w:cs="Times New Roman"/>
          <w:spacing w:val="-4"/>
          <w:sz w:val="26"/>
          <w:szCs w:val="26"/>
        </w:rPr>
        <w:t xml:space="preserve"> hơn</w:t>
      </w:r>
      <w:r w:rsidR="00976AB5" w:rsidRPr="00A71CDC">
        <w:rPr>
          <w:rFonts w:ascii="Times New Roman" w:hAnsi="Times New Roman" w:cs="Times New Roman"/>
          <w:spacing w:val="-4"/>
          <w:sz w:val="26"/>
          <w:szCs w:val="26"/>
        </w:rPr>
        <w:t>;</w:t>
      </w:r>
      <w:r w:rsidRPr="00D349DF">
        <w:rPr>
          <w:rFonts w:ascii="Times New Roman" w:hAnsi="Times New Roman" w:cs="Times New Roman"/>
          <w:sz w:val="26"/>
          <w:szCs w:val="26"/>
        </w:rPr>
        <w:t xml:space="preserve"> </w:t>
      </w:r>
    </w:p>
    <w:p w:rsidR="004203A5" w:rsidRPr="00D349DF" w:rsidRDefault="004203A5" w:rsidP="00E55971">
      <w:pPr>
        <w:numPr>
          <w:ilvl w:val="0"/>
          <w:numId w:val="1"/>
        </w:numPr>
        <w:tabs>
          <w:tab w:val="num" w:pos="1800"/>
        </w:tabs>
        <w:spacing w:after="0" w:line="276" w:lineRule="auto"/>
        <w:contextualSpacing/>
        <w:jc w:val="both"/>
        <w:rPr>
          <w:rFonts w:ascii="Times New Roman" w:hAnsi="Times New Roman" w:cs="Times New Roman"/>
          <w:sz w:val="26"/>
          <w:szCs w:val="26"/>
        </w:rPr>
      </w:pPr>
      <w:r w:rsidRPr="00D349DF">
        <w:rPr>
          <w:rFonts w:ascii="Times New Roman" w:hAnsi="Times New Roman" w:cs="Times New Roman"/>
          <w:sz w:val="26"/>
          <w:szCs w:val="26"/>
        </w:rPr>
        <w:t>Chương trình chuẩn bị cho học sinh thi vào chương trình Cambridge song bằng tại cấp THCS và các kì thi Toán, Khoa học quốc tế (IMSO, Kangaroo, APMOPS,…)</w:t>
      </w:r>
    </w:p>
    <w:p w:rsidR="00AE38B8" w:rsidRPr="00A42555" w:rsidRDefault="00A42555" w:rsidP="00A42555">
      <w:pPr>
        <w:spacing w:before="120" w:after="120" w:line="276" w:lineRule="auto"/>
        <w:ind w:left="360" w:hanging="360"/>
        <w:jc w:val="both"/>
        <w:rPr>
          <w:rFonts w:ascii="Times New Roman" w:hAnsi="Times New Roman" w:cs="Times New Roman"/>
          <w:b/>
          <w:sz w:val="26"/>
          <w:szCs w:val="26"/>
        </w:rPr>
      </w:pPr>
      <w:r>
        <w:rPr>
          <w:rFonts w:ascii="Times New Roman" w:hAnsi="Times New Roman" w:cs="Times New Roman"/>
          <w:b/>
          <w:sz w:val="26"/>
          <w:szCs w:val="26"/>
        </w:rPr>
        <w:t xml:space="preserve">3. </w:t>
      </w:r>
      <w:r w:rsidR="00360F62" w:rsidRPr="00A42555">
        <w:rPr>
          <w:rFonts w:ascii="Times New Roman" w:hAnsi="Times New Roman" w:cs="Times New Roman"/>
          <w:b/>
          <w:sz w:val="26"/>
          <w:szCs w:val="26"/>
        </w:rPr>
        <w:t xml:space="preserve"> </w:t>
      </w:r>
      <w:r w:rsidR="00AE38B8" w:rsidRPr="00A42555">
        <w:rPr>
          <w:rFonts w:ascii="Times New Roman" w:hAnsi="Times New Roman" w:cs="Times New Roman"/>
          <w:b/>
          <w:sz w:val="26"/>
          <w:szCs w:val="26"/>
        </w:rPr>
        <w:t>Phương pháp giảng dạy:</w:t>
      </w:r>
    </w:p>
    <w:p w:rsidR="00AE38B8" w:rsidRPr="00D349DF" w:rsidRDefault="00AE38B8" w:rsidP="00E55971">
      <w:pPr>
        <w:numPr>
          <w:ilvl w:val="0"/>
          <w:numId w:val="1"/>
        </w:numPr>
        <w:tabs>
          <w:tab w:val="num" w:pos="1800"/>
        </w:tabs>
        <w:spacing w:after="0" w:line="276" w:lineRule="auto"/>
        <w:ind w:left="851"/>
        <w:contextualSpacing/>
        <w:jc w:val="both"/>
        <w:rPr>
          <w:rFonts w:ascii="Times New Roman" w:hAnsi="Times New Roman" w:cs="Times New Roman"/>
          <w:sz w:val="26"/>
          <w:szCs w:val="26"/>
        </w:rPr>
      </w:pPr>
      <w:r w:rsidRPr="00D349DF">
        <w:rPr>
          <w:rFonts w:ascii="Times New Roman" w:hAnsi="Times New Roman" w:cs="Times New Roman"/>
          <w:sz w:val="26"/>
          <w:szCs w:val="26"/>
        </w:rPr>
        <w:t>Phương pháp giảng dạy tiên tiến, lấy học sinh làm trung tâm.</w:t>
      </w:r>
    </w:p>
    <w:p w:rsidR="00AE38B8" w:rsidRPr="00A71CDC" w:rsidRDefault="00AE38B8" w:rsidP="00E55971">
      <w:pPr>
        <w:numPr>
          <w:ilvl w:val="0"/>
          <w:numId w:val="1"/>
        </w:numPr>
        <w:tabs>
          <w:tab w:val="num" w:pos="1800"/>
        </w:tabs>
        <w:spacing w:after="0" w:line="276" w:lineRule="auto"/>
        <w:ind w:left="851"/>
        <w:contextualSpacing/>
        <w:jc w:val="both"/>
        <w:rPr>
          <w:rFonts w:ascii="Times New Roman" w:hAnsi="Times New Roman" w:cs="Times New Roman"/>
          <w:spacing w:val="-4"/>
          <w:sz w:val="26"/>
          <w:szCs w:val="26"/>
        </w:rPr>
      </w:pPr>
      <w:r w:rsidRPr="00A71CDC">
        <w:rPr>
          <w:rFonts w:ascii="Times New Roman" w:hAnsi="Times New Roman" w:cs="Times New Roman"/>
          <w:spacing w:val="-4"/>
          <w:sz w:val="26"/>
          <w:szCs w:val="26"/>
        </w:rPr>
        <w:t>Tạo ra một môi trường học tập mở, khắc phục nhược điểm học thụ động, giúp học sinh phát huy tối đa khả năng của mình.</w:t>
      </w:r>
    </w:p>
    <w:p w:rsidR="007B3E5A" w:rsidRPr="00A71CDC" w:rsidRDefault="00AE38B8" w:rsidP="00A036F2">
      <w:pPr>
        <w:numPr>
          <w:ilvl w:val="0"/>
          <w:numId w:val="1"/>
        </w:numPr>
        <w:tabs>
          <w:tab w:val="num" w:pos="1800"/>
        </w:tabs>
        <w:spacing w:after="0" w:line="276" w:lineRule="auto"/>
        <w:ind w:left="851"/>
        <w:contextualSpacing/>
        <w:jc w:val="both"/>
        <w:rPr>
          <w:rFonts w:ascii="Times New Roman" w:hAnsi="Times New Roman" w:cs="Times New Roman"/>
          <w:spacing w:val="-4"/>
          <w:sz w:val="26"/>
          <w:szCs w:val="26"/>
        </w:rPr>
      </w:pPr>
      <w:r w:rsidRPr="00A71CDC">
        <w:rPr>
          <w:rFonts w:ascii="Times New Roman" w:hAnsi="Times New Roman" w:cs="Times New Roman"/>
          <w:spacing w:val="-4"/>
          <w:sz w:val="26"/>
          <w:szCs w:val="26"/>
        </w:rPr>
        <w:t xml:space="preserve">Giúp học sinh phát triển kỹ năng giao tiếp toàn diện thông qua các bài hát, các hoạt động nhóm, trò chơi ngôn ngữ, </w:t>
      </w:r>
      <w:proofErr w:type="spellStart"/>
      <w:r w:rsidRPr="00A71CDC">
        <w:rPr>
          <w:rFonts w:ascii="Times New Roman" w:hAnsi="Times New Roman" w:cs="Times New Roman"/>
          <w:spacing w:val="-4"/>
          <w:sz w:val="26"/>
          <w:szCs w:val="26"/>
        </w:rPr>
        <w:t>mỹ</w:t>
      </w:r>
      <w:proofErr w:type="spellEnd"/>
      <w:r w:rsidRPr="00A71CDC">
        <w:rPr>
          <w:rFonts w:ascii="Times New Roman" w:hAnsi="Times New Roman" w:cs="Times New Roman"/>
          <w:spacing w:val="-4"/>
          <w:sz w:val="26"/>
          <w:szCs w:val="26"/>
        </w:rPr>
        <w:t xml:space="preserve"> thuật, giao lưu văn hoá …</w:t>
      </w:r>
    </w:p>
    <w:p w:rsidR="00630024" w:rsidRPr="00D349DF" w:rsidRDefault="00A42555" w:rsidP="00A42555">
      <w:pPr>
        <w:pStyle w:val="ListParagraph"/>
        <w:spacing w:before="240" w:line="276" w:lineRule="auto"/>
        <w:ind w:left="272" w:hanging="272"/>
        <w:jc w:val="both"/>
        <w:rPr>
          <w:rFonts w:ascii="Times New Roman" w:hAnsi="Times New Roman" w:cs="Times New Roman"/>
          <w:b/>
          <w:sz w:val="26"/>
          <w:szCs w:val="26"/>
        </w:rPr>
      </w:pPr>
      <w:r>
        <w:rPr>
          <w:rFonts w:ascii="Times New Roman" w:hAnsi="Times New Roman" w:cs="Times New Roman"/>
          <w:b/>
          <w:sz w:val="26"/>
          <w:szCs w:val="26"/>
        </w:rPr>
        <w:t xml:space="preserve">4. </w:t>
      </w:r>
      <w:r w:rsidR="00630024" w:rsidRPr="00D349DF">
        <w:rPr>
          <w:rFonts w:ascii="Times New Roman" w:hAnsi="Times New Roman" w:cs="Times New Roman"/>
          <w:b/>
          <w:sz w:val="26"/>
          <w:szCs w:val="26"/>
        </w:rPr>
        <w:t>Sách giáo khoa và tài liệu</w:t>
      </w:r>
    </w:p>
    <w:p w:rsidR="005248C4" w:rsidRPr="00A42555" w:rsidRDefault="00A42555" w:rsidP="00711AFA">
      <w:pPr>
        <w:pStyle w:val="ListParagraph"/>
        <w:spacing w:after="0" w:line="276" w:lineRule="auto"/>
        <w:ind w:left="630"/>
        <w:jc w:val="both"/>
        <w:rPr>
          <w:rFonts w:ascii="Times New Roman" w:hAnsi="Times New Roman" w:cs="Times New Roman"/>
          <w:b/>
          <w:sz w:val="26"/>
          <w:szCs w:val="26"/>
          <w:u w:val="single"/>
        </w:rPr>
      </w:pPr>
      <w:r w:rsidRPr="00A42555">
        <w:rPr>
          <w:rFonts w:ascii="Times New Roman" w:hAnsi="Times New Roman" w:cs="Times New Roman"/>
          <w:b/>
          <w:sz w:val="26"/>
          <w:szCs w:val="26"/>
          <w:u w:val="single"/>
        </w:rPr>
        <w:t>T</w:t>
      </w:r>
      <w:r w:rsidR="005248C4" w:rsidRPr="00A42555">
        <w:rPr>
          <w:rFonts w:ascii="Times New Roman" w:hAnsi="Times New Roman" w:cs="Times New Roman"/>
          <w:b/>
          <w:sz w:val="26"/>
          <w:szCs w:val="26"/>
          <w:u w:val="single"/>
        </w:rPr>
        <w:t xml:space="preserve">iếng Anh </w:t>
      </w:r>
      <w:r w:rsidRPr="00A42555">
        <w:rPr>
          <w:rFonts w:ascii="Times New Roman" w:hAnsi="Times New Roman" w:cs="Times New Roman"/>
          <w:b/>
          <w:sz w:val="26"/>
          <w:szCs w:val="26"/>
          <w:u w:val="single"/>
        </w:rPr>
        <w:t>giao tiếp</w:t>
      </w:r>
    </w:p>
    <w:p w:rsidR="00630024" w:rsidRPr="00265182" w:rsidRDefault="00630024" w:rsidP="00E55971">
      <w:pPr>
        <w:numPr>
          <w:ilvl w:val="0"/>
          <w:numId w:val="1"/>
        </w:numPr>
        <w:tabs>
          <w:tab w:val="left" w:pos="720"/>
          <w:tab w:val="num" w:pos="1800"/>
        </w:tabs>
        <w:spacing w:after="0" w:line="276" w:lineRule="auto"/>
        <w:ind w:right="-282" w:hanging="270"/>
        <w:contextualSpacing/>
        <w:jc w:val="both"/>
        <w:rPr>
          <w:rFonts w:ascii="Times New Roman" w:hAnsi="Times New Roman" w:cs="Times New Roman"/>
          <w:spacing w:val="-4"/>
          <w:sz w:val="26"/>
          <w:szCs w:val="26"/>
        </w:rPr>
      </w:pPr>
      <w:r w:rsidRPr="00265182">
        <w:rPr>
          <w:rFonts w:ascii="Times New Roman" w:hAnsi="Times New Roman" w:cs="Times New Roman"/>
          <w:spacing w:val="-4"/>
          <w:sz w:val="26"/>
          <w:szCs w:val="26"/>
        </w:rPr>
        <w:t>Sách giáo khoa: Tiếng Anh 1 – Explore Our Worl</w:t>
      </w:r>
      <w:r w:rsidR="00A036F2" w:rsidRPr="00265182">
        <w:rPr>
          <w:rFonts w:ascii="Times New Roman" w:hAnsi="Times New Roman" w:cs="Times New Roman"/>
          <w:spacing w:val="-4"/>
          <w:sz w:val="26"/>
          <w:szCs w:val="26"/>
        </w:rPr>
        <w:t>d</w:t>
      </w:r>
      <w:r w:rsidRPr="00265182">
        <w:rPr>
          <w:rFonts w:ascii="Times New Roman" w:hAnsi="Times New Roman" w:cs="Times New Roman"/>
          <w:spacing w:val="-4"/>
          <w:sz w:val="26"/>
          <w:szCs w:val="26"/>
        </w:rPr>
        <w:t xml:space="preserve"> của NXB </w:t>
      </w:r>
      <w:r w:rsidR="00265182" w:rsidRPr="00265182">
        <w:rPr>
          <w:rFonts w:ascii="Times New Roman" w:hAnsi="Times New Roman" w:cs="Times New Roman"/>
          <w:spacing w:val="-4"/>
          <w:sz w:val="26"/>
          <w:szCs w:val="26"/>
        </w:rPr>
        <w:t>ĐH S</w:t>
      </w:r>
      <w:r w:rsidRPr="00265182">
        <w:rPr>
          <w:rFonts w:ascii="Times New Roman" w:hAnsi="Times New Roman" w:cs="Times New Roman"/>
          <w:spacing w:val="-4"/>
          <w:sz w:val="26"/>
          <w:szCs w:val="26"/>
        </w:rPr>
        <w:t>ư phạm TP Hồ Chí Minh</w:t>
      </w:r>
      <w:r w:rsidR="00E50D4F" w:rsidRPr="00265182">
        <w:rPr>
          <w:rFonts w:ascii="Times New Roman" w:hAnsi="Times New Roman" w:cs="Times New Roman"/>
          <w:spacing w:val="-4"/>
          <w:sz w:val="26"/>
          <w:szCs w:val="26"/>
        </w:rPr>
        <w:t>.</w:t>
      </w:r>
    </w:p>
    <w:p w:rsidR="00630024" w:rsidRPr="00D349DF" w:rsidRDefault="00630024" w:rsidP="00E55971">
      <w:pPr>
        <w:numPr>
          <w:ilvl w:val="0"/>
          <w:numId w:val="1"/>
        </w:numPr>
        <w:tabs>
          <w:tab w:val="left" w:pos="720"/>
          <w:tab w:val="num" w:pos="1800"/>
        </w:tabs>
        <w:spacing w:after="0" w:line="276" w:lineRule="auto"/>
        <w:ind w:right="-282" w:hanging="270"/>
        <w:contextualSpacing/>
        <w:jc w:val="both"/>
        <w:rPr>
          <w:rFonts w:ascii="Times New Roman" w:hAnsi="Times New Roman" w:cs="Times New Roman"/>
          <w:sz w:val="26"/>
          <w:szCs w:val="26"/>
        </w:rPr>
      </w:pPr>
      <w:r w:rsidRPr="00D349DF">
        <w:rPr>
          <w:rFonts w:ascii="Times New Roman" w:hAnsi="Times New Roman" w:cs="Times New Roman"/>
          <w:sz w:val="26"/>
          <w:szCs w:val="26"/>
        </w:rPr>
        <w:t>Tài liệu: Bài tập bổ trợ, Cẩm nang cha mẹ học sinh</w:t>
      </w:r>
      <w:r w:rsidR="00E50D4F" w:rsidRPr="00D349DF">
        <w:rPr>
          <w:rFonts w:ascii="Times New Roman" w:hAnsi="Times New Roman" w:cs="Times New Roman"/>
          <w:sz w:val="26"/>
          <w:szCs w:val="26"/>
        </w:rPr>
        <w:t>.</w:t>
      </w:r>
    </w:p>
    <w:p w:rsidR="00630024" w:rsidRPr="00A42555" w:rsidRDefault="00A42555" w:rsidP="00711AFA">
      <w:pPr>
        <w:pStyle w:val="ListParagraph"/>
        <w:spacing w:before="120" w:after="0" w:line="276" w:lineRule="auto"/>
        <w:ind w:left="630"/>
        <w:jc w:val="both"/>
        <w:rPr>
          <w:rFonts w:ascii="Times New Roman" w:hAnsi="Times New Roman" w:cs="Times New Roman"/>
          <w:b/>
          <w:sz w:val="26"/>
          <w:szCs w:val="26"/>
          <w:u w:val="single"/>
        </w:rPr>
      </w:pPr>
      <w:r w:rsidRPr="00A42555">
        <w:rPr>
          <w:rFonts w:ascii="Times New Roman" w:hAnsi="Times New Roman" w:cs="Times New Roman"/>
          <w:b/>
          <w:sz w:val="26"/>
          <w:szCs w:val="26"/>
          <w:u w:val="single"/>
        </w:rPr>
        <w:t>T</w:t>
      </w:r>
      <w:r w:rsidR="00630024" w:rsidRPr="00A42555">
        <w:rPr>
          <w:rFonts w:ascii="Times New Roman" w:hAnsi="Times New Roman" w:cs="Times New Roman"/>
          <w:b/>
          <w:sz w:val="26"/>
          <w:szCs w:val="26"/>
          <w:u w:val="single"/>
        </w:rPr>
        <w:t>iếng Anh thông qua Toán và Khoa học</w:t>
      </w:r>
    </w:p>
    <w:p w:rsidR="00630024" w:rsidRPr="00D349DF" w:rsidRDefault="00F45D64" w:rsidP="00E55971">
      <w:pPr>
        <w:numPr>
          <w:ilvl w:val="0"/>
          <w:numId w:val="1"/>
        </w:numPr>
        <w:tabs>
          <w:tab w:val="left" w:pos="720"/>
          <w:tab w:val="num" w:pos="1800"/>
        </w:tabs>
        <w:spacing w:after="0" w:line="276" w:lineRule="auto"/>
        <w:ind w:right="-282" w:hanging="270"/>
        <w:contextualSpacing/>
        <w:jc w:val="both"/>
        <w:rPr>
          <w:rFonts w:ascii="Times New Roman" w:hAnsi="Times New Roman" w:cs="Times New Roman"/>
          <w:sz w:val="26"/>
          <w:szCs w:val="26"/>
        </w:rPr>
      </w:pPr>
      <w:r>
        <w:rPr>
          <w:rFonts w:ascii="Times New Roman" w:hAnsi="Times New Roman" w:cs="Times New Roman"/>
          <w:sz w:val="26"/>
          <w:szCs w:val="26"/>
        </w:rPr>
        <w:t xml:space="preserve">Tài liệu: - </w:t>
      </w:r>
      <w:r w:rsidR="00E50D4F" w:rsidRPr="00D349DF">
        <w:rPr>
          <w:rFonts w:ascii="Times New Roman" w:hAnsi="Times New Roman" w:cs="Times New Roman"/>
          <w:sz w:val="26"/>
          <w:szCs w:val="26"/>
        </w:rPr>
        <w:t>SMATH LINK Học tiếng Anh thông qua Toán.</w:t>
      </w:r>
    </w:p>
    <w:p w:rsidR="00E50D4F" w:rsidRDefault="00E50D4F" w:rsidP="00F45D64">
      <w:pPr>
        <w:pStyle w:val="ListParagraph"/>
        <w:numPr>
          <w:ilvl w:val="0"/>
          <w:numId w:val="15"/>
        </w:numPr>
        <w:tabs>
          <w:tab w:val="left" w:pos="720"/>
        </w:tabs>
        <w:spacing w:after="0" w:line="276" w:lineRule="auto"/>
        <w:ind w:left="1843" w:right="-282" w:hanging="193"/>
        <w:jc w:val="both"/>
        <w:rPr>
          <w:rFonts w:ascii="Times New Roman" w:hAnsi="Times New Roman" w:cs="Times New Roman"/>
          <w:sz w:val="26"/>
          <w:szCs w:val="26"/>
        </w:rPr>
      </w:pPr>
      <w:r w:rsidRPr="00F45D64">
        <w:rPr>
          <w:rFonts w:ascii="Times New Roman" w:hAnsi="Times New Roman" w:cs="Times New Roman"/>
          <w:sz w:val="26"/>
          <w:szCs w:val="26"/>
        </w:rPr>
        <w:t>SMATH LINK Học tiếng Anh thông qua Khoa học.</w:t>
      </w:r>
    </w:p>
    <w:p w:rsidR="00A42555" w:rsidRDefault="00A42555" w:rsidP="00A42555">
      <w:pPr>
        <w:pStyle w:val="ListParagraph"/>
        <w:tabs>
          <w:tab w:val="left" w:pos="720"/>
        </w:tabs>
        <w:spacing w:after="0" w:line="276" w:lineRule="auto"/>
        <w:ind w:left="1843" w:right="-282"/>
        <w:jc w:val="both"/>
        <w:rPr>
          <w:rFonts w:ascii="Times New Roman" w:hAnsi="Times New Roman" w:cs="Times New Roman"/>
          <w:sz w:val="26"/>
          <w:szCs w:val="26"/>
        </w:rPr>
      </w:pPr>
    </w:p>
    <w:p w:rsidR="00E50D4F" w:rsidRPr="00D349DF" w:rsidRDefault="00A42555" w:rsidP="00A42555">
      <w:pPr>
        <w:pStyle w:val="ListParagraph"/>
        <w:spacing w:before="120" w:after="0" w:line="276" w:lineRule="auto"/>
        <w:ind w:left="272" w:hanging="272"/>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5. </w:t>
      </w:r>
      <w:r w:rsidR="00DE2EB2" w:rsidRPr="00D349DF">
        <w:rPr>
          <w:rFonts w:ascii="Times New Roman" w:hAnsi="Times New Roman" w:cs="Times New Roman"/>
          <w:b/>
          <w:sz w:val="26"/>
          <w:szCs w:val="26"/>
        </w:rPr>
        <w:t>Kiểm tra đánh giá</w:t>
      </w:r>
    </w:p>
    <w:p w:rsidR="00DE2EB2" w:rsidRPr="00D349DF" w:rsidRDefault="00DE2EB2" w:rsidP="00E55971">
      <w:pPr>
        <w:numPr>
          <w:ilvl w:val="0"/>
          <w:numId w:val="1"/>
        </w:numPr>
        <w:tabs>
          <w:tab w:val="left" w:pos="720"/>
          <w:tab w:val="num" w:pos="1800"/>
        </w:tabs>
        <w:spacing w:after="0" w:line="276" w:lineRule="auto"/>
        <w:ind w:right="-282" w:hanging="270"/>
        <w:contextualSpacing/>
        <w:jc w:val="both"/>
        <w:rPr>
          <w:rFonts w:ascii="Times New Roman" w:hAnsi="Times New Roman" w:cs="Times New Roman"/>
          <w:sz w:val="26"/>
          <w:szCs w:val="26"/>
        </w:rPr>
      </w:pPr>
      <w:r w:rsidRPr="00A71CDC">
        <w:rPr>
          <w:rFonts w:ascii="Times New Roman" w:hAnsi="Times New Roman" w:cs="Times New Roman"/>
          <w:spacing w:val="-4"/>
          <w:sz w:val="26"/>
          <w:szCs w:val="26"/>
        </w:rPr>
        <w:t>Trong năm học, học sinh sẽ tham gia hai kỳ kiểm tra: kiểm tra kết thúc học kỳ 1 và kiểm tra cuối năm</w:t>
      </w:r>
      <w:r w:rsidRPr="00D349DF">
        <w:rPr>
          <w:rFonts w:ascii="Times New Roman" w:hAnsi="Times New Roman" w:cs="Times New Roman"/>
          <w:sz w:val="26"/>
          <w:szCs w:val="26"/>
        </w:rPr>
        <w:t xml:space="preserve">. </w:t>
      </w:r>
    </w:p>
    <w:p w:rsidR="00DE2EB2" w:rsidRPr="00265182" w:rsidRDefault="00DE2EB2" w:rsidP="00E55971">
      <w:pPr>
        <w:numPr>
          <w:ilvl w:val="0"/>
          <w:numId w:val="1"/>
        </w:numPr>
        <w:tabs>
          <w:tab w:val="left" w:pos="720"/>
          <w:tab w:val="num" w:pos="1800"/>
        </w:tabs>
        <w:spacing w:after="0" w:line="276" w:lineRule="auto"/>
        <w:ind w:hanging="270"/>
        <w:contextualSpacing/>
        <w:jc w:val="both"/>
        <w:rPr>
          <w:rFonts w:ascii="Times New Roman" w:hAnsi="Times New Roman" w:cs="Times New Roman"/>
          <w:spacing w:val="-4"/>
          <w:sz w:val="26"/>
          <w:szCs w:val="26"/>
        </w:rPr>
      </w:pPr>
      <w:r w:rsidRPr="00265182">
        <w:rPr>
          <w:rFonts w:ascii="Times New Roman" w:hAnsi="Times New Roman" w:cs="Times New Roman"/>
          <w:spacing w:val="-4"/>
          <w:sz w:val="26"/>
          <w:szCs w:val="26"/>
        </w:rPr>
        <w:t>Kết quả học tập của học sinh được thể hiện qua các báo cáo kết quả học tập mỗi học kỳ.</w:t>
      </w:r>
    </w:p>
    <w:p w:rsidR="00DE2EB2" w:rsidRDefault="00DE2EB2" w:rsidP="00E55971">
      <w:pPr>
        <w:numPr>
          <w:ilvl w:val="0"/>
          <w:numId w:val="1"/>
        </w:numPr>
        <w:tabs>
          <w:tab w:val="num" w:pos="1800"/>
        </w:tabs>
        <w:spacing w:after="0" w:line="276" w:lineRule="auto"/>
        <w:ind w:left="709" w:hanging="169"/>
        <w:contextualSpacing/>
        <w:jc w:val="both"/>
        <w:rPr>
          <w:rFonts w:ascii="Times New Roman" w:hAnsi="Times New Roman" w:cs="Times New Roman"/>
          <w:sz w:val="26"/>
          <w:szCs w:val="26"/>
        </w:rPr>
      </w:pPr>
      <w:r w:rsidRPr="00D349DF">
        <w:rPr>
          <w:rFonts w:ascii="Times New Roman" w:hAnsi="Times New Roman" w:cs="Times New Roman"/>
          <w:sz w:val="26"/>
          <w:szCs w:val="26"/>
        </w:rPr>
        <w:t xml:space="preserve">Điều kiện để học sinh được cấp chứng chỉ hoàn thành khóa học: Tỉ lệ chuyên cần đạt </w:t>
      </w:r>
      <w:r w:rsidR="00265182">
        <w:rPr>
          <w:rFonts w:ascii="Times New Roman" w:hAnsi="Times New Roman" w:cs="Times New Roman"/>
          <w:sz w:val="26"/>
          <w:szCs w:val="26"/>
        </w:rPr>
        <w:t xml:space="preserve">tối thiểu </w:t>
      </w:r>
      <w:r w:rsidRPr="00D349DF">
        <w:rPr>
          <w:rFonts w:ascii="Times New Roman" w:hAnsi="Times New Roman" w:cs="Times New Roman"/>
          <w:sz w:val="26"/>
          <w:szCs w:val="26"/>
        </w:rPr>
        <w:t xml:space="preserve">75% và điểm trung bình cuối năm </w:t>
      </w:r>
      <w:r w:rsidR="00265182">
        <w:rPr>
          <w:rFonts w:ascii="Times New Roman" w:hAnsi="Times New Roman" w:cs="Times New Roman"/>
          <w:sz w:val="26"/>
          <w:szCs w:val="26"/>
        </w:rPr>
        <w:t xml:space="preserve">từ </w:t>
      </w:r>
      <w:r w:rsidRPr="00D349DF">
        <w:rPr>
          <w:rFonts w:ascii="Times New Roman" w:hAnsi="Times New Roman" w:cs="Times New Roman"/>
          <w:sz w:val="26"/>
          <w:szCs w:val="26"/>
        </w:rPr>
        <w:t>60/100</w:t>
      </w:r>
      <w:r w:rsidR="00265182">
        <w:rPr>
          <w:rFonts w:ascii="Times New Roman" w:hAnsi="Times New Roman" w:cs="Times New Roman"/>
          <w:sz w:val="26"/>
          <w:szCs w:val="26"/>
        </w:rPr>
        <w:t xml:space="preserve"> trở lên</w:t>
      </w:r>
      <w:r w:rsidRPr="00D349DF">
        <w:rPr>
          <w:rFonts w:ascii="Times New Roman" w:hAnsi="Times New Roman" w:cs="Times New Roman"/>
          <w:sz w:val="26"/>
          <w:szCs w:val="26"/>
        </w:rPr>
        <w:t xml:space="preserve">. </w:t>
      </w:r>
    </w:p>
    <w:p w:rsidR="00826897" w:rsidRPr="00D349DF" w:rsidRDefault="00A42555" w:rsidP="00A42555">
      <w:pPr>
        <w:pStyle w:val="ListParagraph"/>
        <w:spacing w:after="120" w:line="276" w:lineRule="auto"/>
        <w:ind w:left="272" w:hanging="272"/>
        <w:jc w:val="both"/>
        <w:rPr>
          <w:rFonts w:ascii="Times New Roman" w:hAnsi="Times New Roman" w:cs="Times New Roman"/>
          <w:b/>
          <w:sz w:val="26"/>
          <w:szCs w:val="26"/>
        </w:rPr>
      </w:pPr>
      <w:r>
        <w:rPr>
          <w:rFonts w:ascii="Times New Roman" w:hAnsi="Times New Roman" w:cs="Times New Roman"/>
          <w:b/>
          <w:sz w:val="26"/>
          <w:szCs w:val="26"/>
        </w:rPr>
        <w:t xml:space="preserve">6. </w:t>
      </w:r>
      <w:r w:rsidR="00826897" w:rsidRPr="00D349DF">
        <w:rPr>
          <w:rFonts w:ascii="Times New Roman" w:hAnsi="Times New Roman" w:cs="Times New Roman"/>
          <w:b/>
          <w:sz w:val="26"/>
          <w:szCs w:val="26"/>
        </w:rPr>
        <w:t>Học phí và các chi phí liên quan</w:t>
      </w:r>
    </w:p>
    <w:p w:rsidR="005248C4" w:rsidRPr="00A42555" w:rsidRDefault="00711AFA" w:rsidP="00711AFA">
      <w:pPr>
        <w:pStyle w:val="ListParagraph"/>
        <w:spacing w:after="0" w:line="276" w:lineRule="auto"/>
        <w:ind w:left="630"/>
        <w:jc w:val="both"/>
        <w:rPr>
          <w:rFonts w:ascii="Times New Roman" w:hAnsi="Times New Roman" w:cs="Times New Roman"/>
          <w:b/>
          <w:sz w:val="26"/>
          <w:szCs w:val="26"/>
          <w:u w:val="single"/>
        </w:rPr>
      </w:pPr>
      <w:r w:rsidRPr="00A42555">
        <w:rPr>
          <w:rFonts w:ascii="Times New Roman" w:hAnsi="Times New Roman" w:cs="Times New Roman"/>
          <w:b/>
          <w:sz w:val="26"/>
          <w:szCs w:val="26"/>
          <w:u w:val="single"/>
        </w:rPr>
        <w:t>T</w:t>
      </w:r>
      <w:r w:rsidR="005248C4" w:rsidRPr="00A42555">
        <w:rPr>
          <w:rFonts w:ascii="Times New Roman" w:hAnsi="Times New Roman" w:cs="Times New Roman"/>
          <w:b/>
          <w:sz w:val="26"/>
          <w:szCs w:val="26"/>
          <w:u w:val="single"/>
        </w:rPr>
        <w:t xml:space="preserve">iếng Anh </w:t>
      </w:r>
      <w:r w:rsidR="00A42555" w:rsidRPr="00A42555">
        <w:rPr>
          <w:rFonts w:ascii="Times New Roman" w:hAnsi="Times New Roman" w:cs="Times New Roman"/>
          <w:b/>
          <w:sz w:val="26"/>
          <w:szCs w:val="26"/>
          <w:u w:val="single"/>
        </w:rPr>
        <w:t>giao tiếp</w:t>
      </w:r>
    </w:p>
    <w:p w:rsidR="00826897" w:rsidRPr="00D349DF" w:rsidRDefault="00826897" w:rsidP="00E55971">
      <w:pPr>
        <w:numPr>
          <w:ilvl w:val="0"/>
          <w:numId w:val="1"/>
        </w:numPr>
        <w:tabs>
          <w:tab w:val="left" w:pos="810"/>
          <w:tab w:val="num" w:pos="1800"/>
        </w:tabs>
        <w:spacing w:after="0" w:line="276" w:lineRule="auto"/>
        <w:ind w:hanging="270"/>
        <w:contextualSpacing/>
        <w:jc w:val="both"/>
        <w:rPr>
          <w:rFonts w:ascii="Times New Roman" w:hAnsi="Times New Roman" w:cs="Times New Roman"/>
          <w:sz w:val="26"/>
          <w:szCs w:val="26"/>
        </w:rPr>
      </w:pPr>
      <w:r w:rsidRPr="00D349DF">
        <w:rPr>
          <w:rFonts w:ascii="Times New Roman" w:hAnsi="Times New Roman" w:cs="Times New Roman"/>
          <w:sz w:val="26"/>
          <w:szCs w:val="26"/>
        </w:rPr>
        <w:t xml:space="preserve">Học phí: </w:t>
      </w:r>
      <w:r w:rsidRPr="00D349DF">
        <w:rPr>
          <w:rFonts w:ascii="Times New Roman" w:hAnsi="Times New Roman" w:cs="Times New Roman"/>
          <w:b/>
          <w:sz w:val="26"/>
          <w:szCs w:val="26"/>
        </w:rPr>
        <w:t>6.000.000</w:t>
      </w:r>
      <w:r w:rsidRPr="00D349DF">
        <w:rPr>
          <w:rFonts w:ascii="Times New Roman" w:hAnsi="Times New Roman" w:cs="Times New Roman"/>
          <w:sz w:val="26"/>
          <w:szCs w:val="26"/>
        </w:rPr>
        <w:t xml:space="preserve">đ/ một năm học/ học sinh (tương đương </w:t>
      </w:r>
      <w:r w:rsidR="00E002F7">
        <w:rPr>
          <w:rFonts w:ascii="Times New Roman" w:hAnsi="Times New Roman" w:cs="Times New Roman"/>
          <w:b/>
          <w:sz w:val="26"/>
          <w:szCs w:val="26"/>
        </w:rPr>
        <w:t>66</w:t>
      </w:r>
      <w:r w:rsidRPr="00D349DF">
        <w:rPr>
          <w:rFonts w:ascii="Times New Roman" w:hAnsi="Times New Roman" w:cs="Times New Roman"/>
          <w:b/>
          <w:sz w:val="26"/>
          <w:szCs w:val="26"/>
        </w:rPr>
        <w:t>7.000</w:t>
      </w:r>
      <w:r w:rsidRPr="00D349DF">
        <w:rPr>
          <w:rFonts w:ascii="Times New Roman" w:hAnsi="Times New Roman" w:cs="Times New Roman"/>
          <w:sz w:val="26"/>
          <w:szCs w:val="26"/>
        </w:rPr>
        <w:t>đ/ tháng/ học sinh</w:t>
      </w:r>
      <w:r w:rsidR="006978F0" w:rsidRPr="00D349DF">
        <w:rPr>
          <w:rFonts w:ascii="Times New Roman" w:hAnsi="Times New Roman" w:cs="Times New Roman"/>
          <w:sz w:val="26"/>
          <w:szCs w:val="26"/>
        </w:rPr>
        <w:t>)</w:t>
      </w:r>
      <w:r w:rsidRPr="00D349DF">
        <w:rPr>
          <w:rFonts w:ascii="Times New Roman" w:hAnsi="Times New Roman" w:cs="Times New Roman"/>
          <w:sz w:val="26"/>
          <w:szCs w:val="26"/>
        </w:rPr>
        <w:t>.</w:t>
      </w:r>
    </w:p>
    <w:p w:rsidR="00826897" w:rsidRPr="00D349DF" w:rsidRDefault="00255FFE" w:rsidP="00E55971">
      <w:pPr>
        <w:numPr>
          <w:ilvl w:val="0"/>
          <w:numId w:val="1"/>
        </w:numPr>
        <w:tabs>
          <w:tab w:val="left" w:pos="810"/>
          <w:tab w:val="num" w:pos="1800"/>
        </w:tabs>
        <w:spacing w:after="0" w:line="276" w:lineRule="auto"/>
        <w:ind w:hanging="270"/>
        <w:contextualSpacing/>
        <w:jc w:val="both"/>
        <w:rPr>
          <w:rFonts w:ascii="Times New Roman" w:hAnsi="Times New Roman" w:cs="Times New Roman"/>
          <w:sz w:val="26"/>
          <w:szCs w:val="26"/>
        </w:rPr>
      </w:pPr>
      <w:r w:rsidRPr="00D349DF">
        <w:rPr>
          <w:rFonts w:ascii="Times New Roman" w:hAnsi="Times New Roman" w:cs="Times New Roman"/>
          <w:sz w:val="26"/>
          <w:szCs w:val="26"/>
        </w:rPr>
        <w:t>Giáo trình</w:t>
      </w:r>
      <w:r w:rsidR="00826897" w:rsidRPr="00D349DF">
        <w:rPr>
          <w:rFonts w:ascii="Times New Roman" w:hAnsi="Times New Roman" w:cs="Times New Roman"/>
          <w:sz w:val="26"/>
          <w:szCs w:val="26"/>
        </w:rPr>
        <w:t>: dự kiế</w:t>
      </w:r>
      <w:r w:rsidR="00ED71C6" w:rsidRPr="00D349DF">
        <w:rPr>
          <w:rFonts w:ascii="Times New Roman" w:hAnsi="Times New Roman" w:cs="Times New Roman"/>
          <w:sz w:val="26"/>
          <w:szCs w:val="26"/>
        </w:rPr>
        <w:t xml:space="preserve">n </w:t>
      </w:r>
      <w:r w:rsidR="00E55971">
        <w:rPr>
          <w:rFonts w:ascii="Times New Roman" w:hAnsi="Times New Roman" w:cs="Times New Roman"/>
          <w:sz w:val="26"/>
          <w:szCs w:val="26"/>
        </w:rPr>
        <w:t>200</w:t>
      </w:r>
      <w:r w:rsidR="00A036F2">
        <w:rPr>
          <w:rFonts w:ascii="Times New Roman" w:hAnsi="Times New Roman" w:cs="Times New Roman"/>
          <w:sz w:val="26"/>
          <w:szCs w:val="26"/>
        </w:rPr>
        <w:t>.000</w:t>
      </w:r>
      <w:r w:rsidR="00826897" w:rsidRPr="00D349DF">
        <w:rPr>
          <w:rFonts w:ascii="Times New Roman" w:hAnsi="Times New Roman" w:cs="Times New Roman"/>
          <w:sz w:val="26"/>
          <w:szCs w:val="26"/>
        </w:rPr>
        <w:t>đ/ học sinh/ năm họ</w:t>
      </w:r>
      <w:r w:rsidR="00ED71C6" w:rsidRPr="00D349DF">
        <w:rPr>
          <w:rFonts w:ascii="Times New Roman" w:hAnsi="Times New Roman" w:cs="Times New Roman"/>
          <w:sz w:val="26"/>
          <w:szCs w:val="26"/>
        </w:rPr>
        <w:t>c. Nhà trường và trung tâm đặt mua giúp phụ huynh học sinh.</w:t>
      </w:r>
    </w:p>
    <w:p w:rsidR="00255FFE" w:rsidRPr="00A42555" w:rsidRDefault="00711AFA" w:rsidP="00711AFA">
      <w:pPr>
        <w:pStyle w:val="ListParagraph"/>
        <w:spacing w:after="0" w:line="276" w:lineRule="auto"/>
        <w:ind w:left="630"/>
        <w:jc w:val="both"/>
        <w:rPr>
          <w:rFonts w:ascii="Times New Roman" w:eastAsia="Times New Roman" w:hAnsi="Times New Roman" w:cs="Times New Roman"/>
          <w:b/>
          <w:sz w:val="26"/>
          <w:szCs w:val="26"/>
          <w:u w:val="single"/>
        </w:rPr>
      </w:pPr>
      <w:r w:rsidRPr="00A42555">
        <w:rPr>
          <w:rFonts w:ascii="Times New Roman" w:eastAsia="Times New Roman" w:hAnsi="Times New Roman" w:cs="Times New Roman"/>
          <w:b/>
          <w:sz w:val="26"/>
          <w:szCs w:val="26"/>
          <w:u w:val="single"/>
        </w:rPr>
        <w:t>T</w:t>
      </w:r>
      <w:r w:rsidR="00255FFE" w:rsidRPr="00A42555">
        <w:rPr>
          <w:rFonts w:ascii="Times New Roman" w:eastAsia="Times New Roman" w:hAnsi="Times New Roman" w:cs="Times New Roman"/>
          <w:b/>
          <w:sz w:val="26"/>
          <w:szCs w:val="26"/>
          <w:u w:val="single"/>
        </w:rPr>
        <w:t>iếng Anh thông qua Toán và Khoa học</w:t>
      </w:r>
    </w:p>
    <w:p w:rsidR="00826897" w:rsidRPr="00D349DF" w:rsidRDefault="00826897" w:rsidP="00E55971">
      <w:pPr>
        <w:numPr>
          <w:ilvl w:val="0"/>
          <w:numId w:val="1"/>
        </w:numPr>
        <w:tabs>
          <w:tab w:val="num" w:pos="1800"/>
        </w:tabs>
        <w:spacing w:after="0" w:line="276" w:lineRule="auto"/>
        <w:ind w:hanging="270"/>
        <w:contextualSpacing/>
        <w:jc w:val="both"/>
        <w:rPr>
          <w:rFonts w:ascii="Times New Roman" w:hAnsi="Times New Roman" w:cs="Times New Roman"/>
          <w:sz w:val="26"/>
          <w:szCs w:val="26"/>
        </w:rPr>
      </w:pPr>
      <w:r w:rsidRPr="00D349DF">
        <w:rPr>
          <w:rFonts w:ascii="Times New Roman" w:hAnsi="Times New Roman" w:cs="Times New Roman"/>
          <w:sz w:val="26"/>
          <w:szCs w:val="26"/>
        </w:rPr>
        <w:t>Họ</w:t>
      </w:r>
      <w:r w:rsidR="00255FFE" w:rsidRPr="00D349DF">
        <w:rPr>
          <w:rFonts w:ascii="Times New Roman" w:hAnsi="Times New Roman" w:cs="Times New Roman"/>
          <w:sz w:val="26"/>
          <w:szCs w:val="26"/>
        </w:rPr>
        <w:t>c phí</w:t>
      </w:r>
      <w:r w:rsidRPr="00D349DF">
        <w:rPr>
          <w:rFonts w:ascii="Times New Roman" w:hAnsi="Times New Roman" w:cs="Times New Roman"/>
          <w:sz w:val="26"/>
          <w:szCs w:val="26"/>
        </w:rPr>
        <w:t xml:space="preserve">: </w:t>
      </w:r>
      <w:r w:rsidRPr="00D349DF">
        <w:rPr>
          <w:rFonts w:ascii="Times New Roman" w:hAnsi="Times New Roman" w:cs="Times New Roman"/>
          <w:b/>
          <w:sz w:val="26"/>
          <w:szCs w:val="26"/>
        </w:rPr>
        <w:t>3.600.000</w:t>
      </w:r>
      <w:r w:rsidRPr="00D349DF">
        <w:rPr>
          <w:rFonts w:ascii="Times New Roman" w:hAnsi="Times New Roman" w:cs="Times New Roman"/>
          <w:sz w:val="26"/>
          <w:szCs w:val="26"/>
        </w:rPr>
        <w:t xml:space="preserve">đ/ một năm học/ học sinh (tương đương </w:t>
      </w:r>
      <w:r w:rsidRPr="00D349DF">
        <w:rPr>
          <w:rFonts w:ascii="Times New Roman" w:hAnsi="Times New Roman" w:cs="Times New Roman"/>
          <w:b/>
          <w:sz w:val="26"/>
          <w:szCs w:val="26"/>
        </w:rPr>
        <w:t>400.000</w:t>
      </w:r>
      <w:r w:rsidRPr="00D349DF">
        <w:rPr>
          <w:rFonts w:ascii="Times New Roman" w:hAnsi="Times New Roman" w:cs="Times New Roman"/>
          <w:sz w:val="26"/>
          <w:szCs w:val="26"/>
        </w:rPr>
        <w:t>đ/ tháng/ học sinh)</w:t>
      </w:r>
      <w:r w:rsidR="006978F0" w:rsidRPr="00D349DF">
        <w:rPr>
          <w:rFonts w:ascii="Times New Roman" w:hAnsi="Times New Roman" w:cs="Times New Roman"/>
          <w:sz w:val="26"/>
          <w:szCs w:val="26"/>
        </w:rPr>
        <w:t>.</w:t>
      </w:r>
    </w:p>
    <w:p w:rsidR="00484018" w:rsidRDefault="00826897" w:rsidP="00E55971">
      <w:pPr>
        <w:numPr>
          <w:ilvl w:val="0"/>
          <w:numId w:val="1"/>
        </w:numPr>
        <w:tabs>
          <w:tab w:val="num" w:pos="1800"/>
        </w:tabs>
        <w:spacing w:after="0" w:line="276" w:lineRule="auto"/>
        <w:ind w:hanging="270"/>
        <w:contextualSpacing/>
        <w:jc w:val="both"/>
        <w:rPr>
          <w:rFonts w:ascii="Times New Roman" w:hAnsi="Times New Roman" w:cs="Times New Roman"/>
          <w:sz w:val="26"/>
          <w:szCs w:val="26"/>
        </w:rPr>
      </w:pPr>
      <w:r w:rsidRPr="00D349DF">
        <w:rPr>
          <w:rFonts w:ascii="Times New Roman" w:hAnsi="Times New Roman" w:cs="Times New Roman"/>
          <w:sz w:val="26"/>
          <w:szCs w:val="26"/>
        </w:rPr>
        <w:t>Học liệu bao gồm t</w:t>
      </w:r>
      <w:r w:rsidR="0079017B" w:rsidRPr="00D349DF">
        <w:rPr>
          <w:rFonts w:ascii="Times New Roman" w:hAnsi="Times New Roman" w:cs="Times New Roman"/>
          <w:sz w:val="26"/>
          <w:szCs w:val="26"/>
        </w:rPr>
        <w:t>ài</w:t>
      </w:r>
      <w:r w:rsidRPr="00D349DF">
        <w:rPr>
          <w:rFonts w:ascii="Times New Roman" w:hAnsi="Times New Roman" w:cs="Times New Roman"/>
          <w:sz w:val="26"/>
          <w:szCs w:val="26"/>
        </w:rPr>
        <w:t xml:space="preserve"> liệu học và thực hành: dự kiến </w:t>
      </w:r>
      <w:r w:rsidR="00265182">
        <w:rPr>
          <w:rFonts w:ascii="Times New Roman" w:hAnsi="Times New Roman" w:cs="Times New Roman"/>
          <w:sz w:val="26"/>
          <w:szCs w:val="26"/>
        </w:rPr>
        <w:t>150</w:t>
      </w:r>
      <w:r w:rsidR="00A036F2">
        <w:rPr>
          <w:rFonts w:ascii="Times New Roman" w:hAnsi="Times New Roman" w:cs="Times New Roman"/>
          <w:sz w:val="26"/>
          <w:szCs w:val="26"/>
        </w:rPr>
        <w:t>.000</w:t>
      </w:r>
      <w:r w:rsidRPr="00D349DF">
        <w:rPr>
          <w:rFonts w:ascii="Times New Roman" w:hAnsi="Times New Roman" w:cs="Times New Roman"/>
          <w:sz w:val="26"/>
          <w:szCs w:val="26"/>
        </w:rPr>
        <w:t xml:space="preserve">đ/ học sinh/ năm học. </w:t>
      </w:r>
    </w:p>
    <w:p w:rsidR="00826897" w:rsidRDefault="00826897" w:rsidP="00484018">
      <w:pPr>
        <w:spacing w:after="0" w:line="276" w:lineRule="auto"/>
        <w:ind w:left="810"/>
        <w:contextualSpacing/>
        <w:jc w:val="both"/>
        <w:rPr>
          <w:rFonts w:ascii="Times New Roman" w:hAnsi="Times New Roman" w:cs="Times New Roman"/>
          <w:sz w:val="26"/>
          <w:szCs w:val="26"/>
        </w:rPr>
      </w:pPr>
      <w:r w:rsidRPr="00D349DF">
        <w:rPr>
          <w:rFonts w:ascii="Times New Roman" w:hAnsi="Times New Roman" w:cs="Times New Roman"/>
          <w:sz w:val="26"/>
          <w:szCs w:val="26"/>
        </w:rPr>
        <w:t>Nhà trường và trung tâm đặt mua giúp phụ huynh học sinh.</w:t>
      </w:r>
    </w:p>
    <w:p w:rsidR="00255FFE" w:rsidRPr="00D349DF" w:rsidRDefault="00A42555" w:rsidP="00A42555">
      <w:pPr>
        <w:pStyle w:val="ListParagraph"/>
        <w:spacing w:after="0" w:line="276" w:lineRule="auto"/>
        <w:ind w:left="272" w:hanging="272"/>
        <w:jc w:val="both"/>
        <w:rPr>
          <w:rFonts w:ascii="Times New Roman" w:eastAsia="Times New Roman" w:hAnsi="Times New Roman" w:cs="Times New Roman"/>
          <w:b/>
          <w:bCs/>
          <w:sz w:val="26"/>
          <w:szCs w:val="26"/>
          <w:u w:val="single"/>
        </w:rPr>
      </w:pPr>
      <w:r>
        <w:rPr>
          <w:rFonts w:ascii="Times New Roman" w:hAnsi="Times New Roman" w:cs="Times New Roman"/>
          <w:b/>
          <w:sz w:val="26"/>
          <w:szCs w:val="26"/>
        </w:rPr>
        <w:t xml:space="preserve">7. </w:t>
      </w:r>
      <w:r w:rsidR="00255FFE" w:rsidRPr="00D349DF">
        <w:rPr>
          <w:rFonts w:ascii="Times New Roman" w:hAnsi="Times New Roman" w:cs="Times New Roman"/>
          <w:b/>
          <w:sz w:val="26"/>
          <w:szCs w:val="26"/>
        </w:rPr>
        <w:t>Quy trình tuyển sinh và nhập học</w:t>
      </w:r>
    </w:p>
    <w:p w:rsidR="00255FFE" w:rsidRPr="00D349DF" w:rsidRDefault="00255FFE" w:rsidP="00A036F2">
      <w:pPr>
        <w:numPr>
          <w:ilvl w:val="0"/>
          <w:numId w:val="1"/>
        </w:numPr>
        <w:tabs>
          <w:tab w:val="num" w:pos="1800"/>
        </w:tabs>
        <w:spacing w:after="0" w:line="276" w:lineRule="auto"/>
        <w:ind w:hanging="270"/>
        <w:contextualSpacing/>
        <w:jc w:val="both"/>
        <w:rPr>
          <w:rFonts w:ascii="Times New Roman" w:hAnsi="Times New Roman" w:cs="Times New Roman"/>
          <w:sz w:val="26"/>
          <w:szCs w:val="26"/>
        </w:rPr>
      </w:pPr>
      <w:r w:rsidRPr="00D349DF">
        <w:rPr>
          <w:rFonts w:ascii="Times New Roman" w:hAnsi="Times New Roman" w:cs="Times New Roman"/>
          <w:sz w:val="26"/>
          <w:szCs w:val="26"/>
        </w:rPr>
        <w:t>Phụ huynh đọc kỹ nội dung đơn tuyển sinh và nộp lại đăng ký cho nhà trường (nếu đồng ý) cùng với hồ sơ nhập học của con theo đúng thời gian quy định.</w:t>
      </w:r>
    </w:p>
    <w:p w:rsidR="00255FFE" w:rsidRPr="00D349DF" w:rsidRDefault="00255FFE" w:rsidP="00A036F2">
      <w:pPr>
        <w:numPr>
          <w:ilvl w:val="0"/>
          <w:numId w:val="1"/>
        </w:numPr>
        <w:tabs>
          <w:tab w:val="num" w:pos="1800"/>
        </w:tabs>
        <w:spacing w:after="0" w:line="276" w:lineRule="auto"/>
        <w:ind w:hanging="270"/>
        <w:contextualSpacing/>
        <w:jc w:val="both"/>
        <w:rPr>
          <w:rFonts w:ascii="Times New Roman" w:hAnsi="Times New Roman" w:cs="Times New Roman"/>
          <w:sz w:val="26"/>
          <w:szCs w:val="26"/>
        </w:rPr>
      </w:pPr>
      <w:r w:rsidRPr="00D349DF">
        <w:rPr>
          <w:rFonts w:ascii="Times New Roman" w:hAnsi="Times New Roman" w:cs="Times New Roman"/>
          <w:sz w:val="26"/>
          <w:szCs w:val="26"/>
        </w:rPr>
        <w:t>Học sinh tham gia giao lưu để chia nhóm lớp cho phù hợp với trình độ.</w:t>
      </w:r>
    </w:p>
    <w:p w:rsidR="00014973" w:rsidRPr="00D349DF" w:rsidRDefault="00A42555" w:rsidP="00A42555">
      <w:pPr>
        <w:pStyle w:val="ListParagraph"/>
        <w:spacing w:before="120" w:after="120" w:line="276" w:lineRule="auto"/>
        <w:ind w:left="272" w:hanging="272"/>
        <w:jc w:val="both"/>
        <w:rPr>
          <w:rFonts w:ascii="Times New Roman" w:eastAsia="Times New Roman" w:hAnsi="Times New Roman" w:cs="Times New Roman"/>
          <w:b/>
          <w:bCs/>
          <w:sz w:val="26"/>
          <w:szCs w:val="26"/>
          <w:u w:val="single"/>
        </w:rPr>
      </w:pPr>
      <w:r>
        <w:rPr>
          <w:rFonts w:ascii="Times New Roman" w:hAnsi="Times New Roman" w:cs="Times New Roman"/>
          <w:b/>
          <w:sz w:val="26"/>
          <w:szCs w:val="26"/>
        </w:rPr>
        <w:t xml:space="preserve">8. </w:t>
      </w:r>
      <w:r w:rsidR="00014973" w:rsidRPr="00D349DF">
        <w:rPr>
          <w:rFonts w:ascii="Times New Roman" w:hAnsi="Times New Roman" w:cs="Times New Roman"/>
          <w:b/>
          <w:sz w:val="26"/>
          <w:szCs w:val="26"/>
        </w:rPr>
        <w:t>Kênh thông tin liên lạc giải đáp thắc mắc:</w:t>
      </w:r>
    </w:p>
    <w:p w:rsidR="00014973" w:rsidRPr="00B35B5A" w:rsidRDefault="000F301F" w:rsidP="00B35B5A">
      <w:pPr>
        <w:pStyle w:val="BodyText"/>
        <w:numPr>
          <w:ilvl w:val="0"/>
          <w:numId w:val="16"/>
        </w:numPr>
        <w:spacing w:line="276" w:lineRule="auto"/>
        <w:ind w:left="851" w:right="-707" w:hanging="284"/>
        <w:rPr>
          <w:rFonts w:ascii="Times New Roman" w:hAnsi="Times New Roman" w:cs="Times New Roman"/>
          <w:bCs/>
          <w:sz w:val="26"/>
          <w:szCs w:val="26"/>
          <w:u w:val="single"/>
        </w:rPr>
      </w:pPr>
      <w:r w:rsidRPr="00B35B5A">
        <w:rPr>
          <w:rFonts w:ascii="Times New Roman" w:eastAsiaTheme="minorHAnsi" w:hAnsi="Times New Roman" w:cs="Times New Roman"/>
          <w:sz w:val="26"/>
          <w:szCs w:val="26"/>
        </w:rPr>
        <w:t xml:space="preserve">Điện thoại </w:t>
      </w:r>
      <w:r w:rsidR="00B35B5A" w:rsidRPr="00B35B5A">
        <w:rPr>
          <w:rFonts w:ascii="Times New Roman" w:eastAsiaTheme="minorHAnsi" w:hAnsi="Times New Roman" w:cs="Times New Roman"/>
          <w:sz w:val="26"/>
          <w:szCs w:val="26"/>
        </w:rPr>
        <w:t>văn phòng:</w:t>
      </w:r>
      <w:r w:rsidR="00B35B5A">
        <w:rPr>
          <w:rFonts w:ascii="Times New Roman" w:hAnsi="Times New Roman" w:cs="Times New Roman"/>
          <w:sz w:val="26"/>
          <w:szCs w:val="26"/>
        </w:rPr>
        <w:t xml:space="preserve"> </w:t>
      </w:r>
      <w:r w:rsidRPr="00B35B5A">
        <w:rPr>
          <w:rFonts w:ascii="Times New Roman" w:hAnsi="Times New Roman" w:cs="Times New Roman"/>
          <w:sz w:val="26"/>
          <w:szCs w:val="26"/>
        </w:rPr>
        <w:t>024</w:t>
      </w:r>
      <w:r w:rsidR="003B0E88">
        <w:rPr>
          <w:rFonts w:ascii="Times New Roman" w:hAnsi="Times New Roman" w:cs="Times New Roman"/>
          <w:sz w:val="26"/>
          <w:szCs w:val="26"/>
        </w:rPr>
        <w:t>.</w:t>
      </w:r>
      <w:r w:rsidRPr="00B35B5A">
        <w:rPr>
          <w:rFonts w:ascii="Times New Roman" w:hAnsi="Times New Roman" w:cs="Times New Roman"/>
          <w:sz w:val="26"/>
          <w:szCs w:val="26"/>
        </w:rPr>
        <w:t xml:space="preserve"> 62816222 hoặc hotline: 0902 203 396</w:t>
      </w:r>
      <w:r w:rsidR="00B35B5A">
        <w:rPr>
          <w:rFonts w:ascii="Times New Roman" w:hAnsi="Times New Roman" w:cs="Times New Roman"/>
          <w:sz w:val="26"/>
          <w:szCs w:val="26"/>
        </w:rPr>
        <w:t>.</w:t>
      </w:r>
    </w:p>
    <w:p w:rsidR="00B35B5A" w:rsidRDefault="00A84231" w:rsidP="00E55971">
      <w:pPr>
        <w:spacing w:line="276" w:lineRule="auto"/>
        <w:ind w:left="720"/>
        <w:jc w:val="both"/>
        <w:rPr>
          <w:rFonts w:ascii="Times New Roman" w:hAnsi="Times New Roman" w:cs="Times New Roman"/>
          <w:b/>
          <w:i/>
          <w:sz w:val="26"/>
          <w:szCs w:val="26"/>
        </w:rPr>
      </w:pPr>
      <w:r w:rsidRPr="00D349DF">
        <w:rPr>
          <w:rFonts w:ascii="Times New Roman" w:hAnsi="Times New Roman" w:cs="Times New Roman"/>
          <w:b/>
          <w:i/>
          <w:sz w:val="26"/>
          <w:szCs w:val="26"/>
        </w:rPr>
        <w:t xml:space="preserve">            </w:t>
      </w:r>
    </w:p>
    <w:p w:rsidR="005623D0" w:rsidRDefault="005623D0" w:rsidP="00E55971">
      <w:pPr>
        <w:spacing w:line="276" w:lineRule="auto"/>
        <w:ind w:left="720"/>
        <w:jc w:val="both"/>
        <w:rPr>
          <w:rFonts w:ascii="Times New Roman" w:hAnsi="Times New Roman" w:cs="Times New Roman"/>
          <w:b/>
          <w:i/>
          <w:sz w:val="26"/>
          <w:szCs w:val="26"/>
        </w:rPr>
      </w:pPr>
    </w:p>
    <w:p w:rsidR="005623D0" w:rsidRDefault="005623D0" w:rsidP="00E55971">
      <w:pPr>
        <w:spacing w:line="276" w:lineRule="auto"/>
        <w:ind w:left="720"/>
        <w:jc w:val="both"/>
        <w:rPr>
          <w:rFonts w:ascii="Times New Roman" w:hAnsi="Times New Roman" w:cs="Times New Roman"/>
          <w:b/>
          <w:i/>
          <w:sz w:val="26"/>
          <w:szCs w:val="26"/>
        </w:rPr>
      </w:pPr>
    </w:p>
    <w:p w:rsidR="005623D0" w:rsidRDefault="005623D0" w:rsidP="00E55971">
      <w:pPr>
        <w:spacing w:line="276" w:lineRule="auto"/>
        <w:ind w:left="720"/>
        <w:jc w:val="both"/>
        <w:rPr>
          <w:rFonts w:ascii="Times New Roman" w:hAnsi="Times New Roman" w:cs="Times New Roman"/>
          <w:b/>
          <w:i/>
          <w:sz w:val="26"/>
          <w:szCs w:val="26"/>
        </w:rPr>
      </w:pPr>
    </w:p>
    <w:p w:rsidR="005623D0" w:rsidRDefault="005623D0" w:rsidP="00E55971">
      <w:pPr>
        <w:spacing w:line="276" w:lineRule="auto"/>
        <w:ind w:left="720"/>
        <w:jc w:val="both"/>
        <w:rPr>
          <w:rFonts w:ascii="Times New Roman" w:hAnsi="Times New Roman" w:cs="Times New Roman"/>
          <w:b/>
          <w:i/>
          <w:sz w:val="26"/>
          <w:szCs w:val="26"/>
        </w:rPr>
      </w:pPr>
    </w:p>
    <w:p w:rsidR="005623D0" w:rsidRDefault="005623D0" w:rsidP="00E55971">
      <w:pPr>
        <w:spacing w:line="276" w:lineRule="auto"/>
        <w:ind w:left="720"/>
        <w:jc w:val="both"/>
        <w:rPr>
          <w:rFonts w:ascii="Times New Roman" w:hAnsi="Times New Roman" w:cs="Times New Roman"/>
          <w:b/>
          <w:i/>
          <w:sz w:val="26"/>
          <w:szCs w:val="26"/>
        </w:rPr>
      </w:pPr>
    </w:p>
    <w:p w:rsidR="005623D0" w:rsidRDefault="005623D0" w:rsidP="00E55971">
      <w:pPr>
        <w:spacing w:line="276" w:lineRule="auto"/>
        <w:ind w:left="720"/>
        <w:jc w:val="both"/>
        <w:rPr>
          <w:rFonts w:ascii="Times New Roman" w:hAnsi="Times New Roman" w:cs="Times New Roman"/>
          <w:b/>
          <w:i/>
          <w:sz w:val="26"/>
          <w:szCs w:val="26"/>
        </w:rPr>
      </w:pPr>
    </w:p>
    <w:p w:rsidR="005623D0" w:rsidRDefault="005623D0" w:rsidP="00E55971">
      <w:pPr>
        <w:spacing w:line="276" w:lineRule="auto"/>
        <w:ind w:left="720"/>
        <w:jc w:val="both"/>
        <w:rPr>
          <w:rFonts w:ascii="Times New Roman" w:hAnsi="Times New Roman" w:cs="Times New Roman"/>
          <w:b/>
          <w:i/>
          <w:sz w:val="26"/>
          <w:szCs w:val="26"/>
        </w:rPr>
      </w:pPr>
    </w:p>
    <w:p w:rsidR="005623D0" w:rsidRDefault="005623D0" w:rsidP="00E55971">
      <w:pPr>
        <w:spacing w:line="276" w:lineRule="auto"/>
        <w:ind w:left="720"/>
        <w:jc w:val="both"/>
        <w:rPr>
          <w:rFonts w:ascii="Times New Roman" w:hAnsi="Times New Roman" w:cs="Times New Roman"/>
          <w:b/>
          <w:i/>
          <w:sz w:val="26"/>
          <w:szCs w:val="26"/>
        </w:rPr>
      </w:pPr>
    </w:p>
    <w:p w:rsidR="00886DF7" w:rsidRDefault="00886DF7" w:rsidP="00E55971">
      <w:pPr>
        <w:spacing w:line="276" w:lineRule="auto"/>
        <w:ind w:left="720"/>
        <w:jc w:val="both"/>
        <w:rPr>
          <w:rFonts w:ascii="Times New Roman" w:hAnsi="Times New Roman" w:cs="Times New Roman"/>
          <w:b/>
          <w:i/>
          <w:sz w:val="26"/>
          <w:szCs w:val="26"/>
        </w:rPr>
      </w:pPr>
    </w:p>
    <w:p w:rsidR="00A84231" w:rsidRPr="00D349DF" w:rsidRDefault="00A84231" w:rsidP="00E55971">
      <w:pPr>
        <w:spacing w:line="276" w:lineRule="auto"/>
        <w:ind w:left="720"/>
        <w:jc w:val="both"/>
        <w:rPr>
          <w:rFonts w:ascii="Times New Roman" w:hAnsi="Times New Roman" w:cs="Times New Roman"/>
          <w:b/>
          <w:i/>
          <w:sz w:val="26"/>
          <w:szCs w:val="26"/>
        </w:rPr>
      </w:pPr>
      <w:r w:rsidRPr="00D349DF">
        <w:rPr>
          <w:rFonts w:ascii="Times New Roman" w:hAnsi="Times New Roman" w:cs="Times New Roman"/>
          <w:b/>
          <w:i/>
          <w:sz w:val="26"/>
          <w:szCs w:val="26"/>
        </w:rPr>
        <w:t xml:space="preserve"> </w:t>
      </w:r>
      <w:r w:rsidR="004203A5" w:rsidRPr="00D349DF">
        <w:rPr>
          <w:rFonts w:ascii="Times New Roman" w:hAnsi="Times New Roman" w:cs="Times New Roman"/>
          <w:b/>
          <w:i/>
          <w:sz w:val="26"/>
          <w:szCs w:val="26"/>
        </w:rPr>
        <w:t>Quý</w:t>
      </w:r>
      <w:r w:rsidRPr="00D349DF">
        <w:rPr>
          <w:rFonts w:ascii="Times New Roman" w:hAnsi="Times New Roman" w:cs="Times New Roman"/>
          <w:b/>
          <w:i/>
          <w:sz w:val="26"/>
          <w:szCs w:val="26"/>
        </w:rPr>
        <w:t xml:space="preserve"> phụ huynh vui lòng giữ lại phần thông tin chương trình để tham khảo</w:t>
      </w:r>
    </w:p>
    <w:p w:rsidR="000F301F" w:rsidRPr="00A036F2" w:rsidRDefault="004203A5" w:rsidP="00E55971">
      <w:pPr>
        <w:spacing w:line="276" w:lineRule="auto"/>
        <w:jc w:val="center"/>
        <w:rPr>
          <w:rFonts w:ascii="Times New Roman" w:hAnsi="Times New Roman" w:cs="Times New Roman"/>
          <w:b/>
          <w:bCs/>
          <w:sz w:val="28"/>
          <w:szCs w:val="28"/>
        </w:rPr>
      </w:pPr>
      <w:r w:rsidRPr="002E1D12">
        <w:rPr>
          <w:rFonts w:ascii="Times New Roman" w:hAnsi="Times New Roman" w:cs="Times New Roman"/>
          <w:b/>
          <w:bCs/>
          <w:sz w:val="26"/>
          <w:szCs w:val="26"/>
        </w:rPr>
        <w:br w:type="page"/>
      </w:r>
      <w:r w:rsidR="003F0199" w:rsidRPr="00A036F2">
        <w:rPr>
          <w:rFonts w:ascii="Times New Roman" w:hAnsi="Times New Roman" w:cs="Times New Roman"/>
          <w:b/>
          <w:bCs/>
          <w:sz w:val="28"/>
          <w:szCs w:val="28"/>
        </w:rPr>
        <w:lastRenderedPageBreak/>
        <w:t>ĐƠN ĐĂNG KÝ</w:t>
      </w:r>
    </w:p>
    <w:p w:rsidR="000F301F" w:rsidRPr="002E1D12" w:rsidRDefault="00A42555" w:rsidP="00E55971">
      <w:pPr>
        <w:spacing w:after="0" w:line="276"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CHO CON </w:t>
      </w:r>
      <w:r w:rsidR="003F0199" w:rsidRPr="002E1D12">
        <w:rPr>
          <w:rFonts w:ascii="Times New Roman" w:hAnsi="Times New Roman" w:cs="Times New Roman"/>
          <w:b/>
          <w:bCs/>
          <w:sz w:val="26"/>
          <w:szCs w:val="26"/>
        </w:rPr>
        <w:t>HỌC CHƯƠNG TRÌNH</w:t>
      </w:r>
      <w:r w:rsidR="003F0199" w:rsidRPr="002E1D12">
        <w:rPr>
          <w:rFonts w:ascii="Times New Roman" w:hAnsi="Times New Roman" w:cs="Times New Roman"/>
          <w:b/>
          <w:bCs/>
          <w:color w:val="000000"/>
          <w:sz w:val="26"/>
          <w:szCs w:val="26"/>
        </w:rPr>
        <w:t xml:space="preserve"> </w:t>
      </w:r>
      <w:r w:rsidR="003F0199" w:rsidRPr="002E1D12">
        <w:rPr>
          <w:rFonts w:ascii="Times New Roman" w:hAnsi="Times New Roman" w:cs="Times New Roman"/>
          <w:b/>
          <w:bCs/>
          <w:sz w:val="26"/>
          <w:szCs w:val="26"/>
        </w:rPr>
        <w:t>TIẾNG ANH</w:t>
      </w:r>
      <w:r w:rsidR="001A029F" w:rsidRPr="002E1D12">
        <w:rPr>
          <w:rFonts w:ascii="Times New Roman" w:hAnsi="Times New Roman" w:cs="Times New Roman"/>
          <w:b/>
          <w:bCs/>
          <w:sz w:val="26"/>
          <w:szCs w:val="26"/>
        </w:rPr>
        <w:t xml:space="preserve"> </w:t>
      </w:r>
      <w:r w:rsidR="005248C4">
        <w:rPr>
          <w:rFonts w:ascii="Times New Roman" w:hAnsi="Times New Roman" w:cs="Times New Roman"/>
          <w:b/>
          <w:bCs/>
          <w:sz w:val="26"/>
          <w:szCs w:val="26"/>
        </w:rPr>
        <w:t>CHẤT LƯỢNG CAO</w:t>
      </w:r>
    </w:p>
    <w:p w:rsidR="003F0199" w:rsidRPr="002E1D12" w:rsidRDefault="003F0199" w:rsidP="00E55971">
      <w:pPr>
        <w:spacing w:before="120" w:after="0" w:line="276" w:lineRule="auto"/>
        <w:jc w:val="center"/>
        <w:rPr>
          <w:rFonts w:ascii="Times New Roman" w:hAnsi="Times New Roman" w:cs="Times New Roman"/>
          <w:b/>
          <w:bCs/>
          <w:color w:val="000000"/>
          <w:sz w:val="26"/>
          <w:szCs w:val="26"/>
        </w:rPr>
      </w:pPr>
      <w:r w:rsidRPr="002E1D12">
        <w:rPr>
          <w:rFonts w:ascii="Times New Roman" w:hAnsi="Times New Roman" w:cs="Times New Roman"/>
          <w:b/>
          <w:bCs/>
          <w:color w:val="000000"/>
          <w:sz w:val="26"/>
          <w:szCs w:val="26"/>
        </w:rPr>
        <w:t>Năm họ</w:t>
      </w:r>
      <w:r w:rsidR="00D349DF">
        <w:rPr>
          <w:rFonts w:ascii="Times New Roman" w:hAnsi="Times New Roman" w:cs="Times New Roman"/>
          <w:b/>
          <w:bCs/>
          <w:color w:val="000000"/>
          <w:sz w:val="26"/>
          <w:szCs w:val="26"/>
        </w:rPr>
        <w:t>c 2021</w:t>
      </w:r>
      <w:r w:rsidR="00F750FD" w:rsidRPr="002E1D12">
        <w:rPr>
          <w:rFonts w:ascii="Times New Roman" w:hAnsi="Times New Roman" w:cs="Times New Roman"/>
          <w:b/>
          <w:bCs/>
          <w:color w:val="000000"/>
          <w:sz w:val="26"/>
          <w:szCs w:val="26"/>
        </w:rPr>
        <w:t xml:space="preserve"> </w:t>
      </w:r>
      <w:r w:rsidR="00DA777B" w:rsidRPr="002E1D12">
        <w:rPr>
          <w:rFonts w:ascii="Times New Roman" w:hAnsi="Times New Roman" w:cs="Times New Roman"/>
          <w:b/>
          <w:bCs/>
          <w:color w:val="000000"/>
          <w:sz w:val="26"/>
          <w:szCs w:val="26"/>
        </w:rPr>
        <w:t>-</w:t>
      </w:r>
      <w:r w:rsidR="00D349DF">
        <w:rPr>
          <w:rFonts w:ascii="Times New Roman" w:hAnsi="Times New Roman" w:cs="Times New Roman"/>
          <w:b/>
          <w:bCs/>
          <w:color w:val="000000"/>
          <w:sz w:val="26"/>
          <w:szCs w:val="26"/>
        </w:rPr>
        <w:t xml:space="preserve"> 2022</w:t>
      </w:r>
    </w:p>
    <w:p w:rsidR="000F301F" w:rsidRPr="002E1D12" w:rsidRDefault="000F301F" w:rsidP="00E55971">
      <w:pPr>
        <w:spacing w:after="0" w:line="276" w:lineRule="auto"/>
        <w:jc w:val="center"/>
        <w:rPr>
          <w:rFonts w:ascii="Times New Roman" w:hAnsi="Times New Roman" w:cs="Times New Roman"/>
          <w:b/>
          <w:bCs/>
          <w:color w:val="000000"/>
          <w:sz w:val="26"/>
          <w:szCs w:val="26"/>
        </w:rPr>
      </w:pPr>
    </w:p>
    <w:p w:rsidR="00A036F2" w:rsidRDefault="00B35B5A" w:rsidP="00A036F2">
      <w:pPr>
        <w:pStyle w:val="BodyText"/>
        <w:spacing w:line="276" w:lineRule="auto"/>
        <w:ind w:left="720" w:firstLine="720"/>
        <w:rPr>
          <w:rFonts w:ascii="Times New Roman" w:hAnsi="Times New Roman" w:cs="Times New Roman"/>
          <w:b/>
          <w:bCs/>
          <w:sz w:val="26"/>
          <w:szCs w:val="26"/>
        </w:rPr>
      </w:pPr>
      <w:r>
        <w:rPr>
          <w:rFonts w:ascii="Times New Roman" w:hAnsi="Times New Roman" w:cs="Times New Roman"/>
          <w:b/>
          <w:bCs/>
          <w:sz w:val="26"/>
          <w:szCs w:val="26"/>
        </w:rPr>
        <w:t xml:space="preserve">Kính gửi: </w:t>
      </w:r>
      <w:r>
        <w:rPr>
          <w:rFonts w:ascii="Times New Roman" w:hAnsi="Times New Roman" w:cs="Times New Roman"/>
          <w:b/>
          <w:bCs/>
          <w:sz w:val="26"/>
          <w:szCs w:val="26"/>
        </w:rPr>
        <w:tab/>
        <w:t xml:space="preserve">- </w:t>
      </w:r>
      <w:r w:rsidR="003F0199" w:rsidRPr="002E1D12">
        <w:rPr>
          <w:rFonts w:ascii="Times New Roman" w:hAnsi="Times New Roman" w:cs="Times New Roman"/>
          <w:b/>
          <w:bCs/>
          <w:sz w:val="26"/>
          <w:szCs w:val="26"/>
        </w:rPr>
        <w:t>Ban giám hiệu trường Tiểu học</w:t>
      </w:r>
      <w:r w:rsidR="00EA5608" w:rsidRPr="002E1D12">
        <w:rPr>
          <w:rFonts w:ascii="Times New Roman" w:hAnsi="Times New Roman" w:cs="Times New Roman"/>
          <w:b/>
          <w:bCs/>
          <w:sz w:val="26"/>
          <w:szCs w:val="26"/>
        </w:rPr>
        <w:t xml:space="preserve"> </w:t>
      </w:r>
      <w:r w:rsidR="00265182">
        <w:rPr>
          <w:rFonts w:ascii="Times New Roman" w:hAnsi="Times New Roman" w:cs="Times New Roman"/>
          <w:b/>
          <w:bCs/>
          <w:sz w:val="26"/>
          <w:szCs w:val="26"/>
        </w:rPr>
        <w:t>Kim Đồng</w:t>
      </w:r>
    </w:p>
    <w:p w:rsidR="003F0199" w:rsidRPr="002E1D12" w:rsidRDefault="00B35B5A" w:rsidP="00B35B5A">
      <w:pPr>
        <w:pStyle w:val="BodyText"/>
        <w:spacing w:line="276"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B35B5A">
        <w:rPr>
          <w:rFonts w:ascii="Times New Roman" w:hAnsi="Times New Roman" w:cs="Times New Roman"/>
          <w:b/>
          <w:bCs/>
          <w:sz w:val="26"/>
          <w:szCs w:val="26"/>
        </w:rPr>
        <w:t>-</w:t>
      </w:r>
      <w:r>
        <w:rPr>
          <w:rFonts w:ascii="Times New Roman" w:hAnsi="Times New Roman" w:cs="Times New Roman"/>
          <w:b/>
          <w:bCs/>
          <w:sz w:val="26"/>
          <w:szCs w:val="26"/>
        </w:rPr>
        <w:t xml:space="preserve"> </w:t>
      </w:r>
      <w:r w:rsidR="003F0199" w:rsidRPr="002E1D12">
        <w:rPr>
          <w:rFonts w:ascii="Times New Roman" w:hAnsi="Times New Roman" w:cs="Times New Roman"/>
          <w:b/>
          <w:bCs/>
          <w:sz w:val="26"/>
          <w:szCs w:val="26"/>
        </w:rPr>
        <w:t>Công ty Language Link Việt Nam</w:t>
      </w:r>
    </w:p>
    <w:p w:rsidR="003F0199" w:rsidRPr="002E1D12" w:rsidRDefault="003F0199" w:rsidP="00E55971">
      <w:pPr>
        <w:pStyle w:val="BodyText"/>
        <w:spacing w:line="276" w:lineRule="auto"/>
        <w:ind w:left="720" w:firstLine="720"/>
        <w:rPr>
          <w:rFonts w:ascii="Times New Roman" w:hAnsi="Times New Roman" w:cs="Times New Roman"/>
          <w:b/>
          <w:bCs/>
          <w:sz w:val="26"/>
          <w:szCs w:val="26"/>
        </w:rPr>
      </w:pPr>
    </w:p>
    <w:p w:rsidR="003F0199" w:rsidRPr="002E1D12" w:rsidRDefault="003F0199" w:rsidP="00A036F2">
      <w:pPr>
        <w:tabs>
          <w:tab w:val="left" w:leader="dot" w:pos="10206"/>
        </w:tabs>
        <w:spacing w:after="0" w:line="360" w:lineRule="auto"/>
        <w:ind w:left="-91" w:firstLine="181"/>
        <w:jc w:val="both"/>
        <w:rPr>
          <w:rFonts w:ascii="Times New Roman" w:hAnsi="Times New Roman" w:cs="Times New Roman"/>
          <w:sz w:val="26"/>
          <w:szCs w:val="26"/>
        </w:rPr>
      </w:pPr>
      <w:r w:rsidRPr="002E1D12">
        <w:rPr>
          <w:rFonts w:ascii="Times New Roman" w:hAnsi="Times New Roman" w:cs="Times New Roman"/>
          <w:sz w:val="26"/>
          <w:szCs w:val="26"/>
        </w:rPr>
        <w:t xml:space="preserve">   Tôi là</w:t>
      </w:r>
      <w:r w:rsidR="00F21CDB">
        <w:rPr>
          <w:rFonts w:ascii="Times New Roman" w:hAnsi="Times New Roman" w:cs="Times New Roman"/>
          <w:sz w:val="26"/>
          <w:szCs w:val="26"/>
        </w:rPr>
        <w:t>………………………………………………………………………………………..</w:t>
      </w:r>
      <w:r w:rsidR="00F750FD" w:rsidRPr="002E1D12">
        <w:rPr>
          <w:rFonts w:ascii="Times New Roman" w:hAnsi="Times New Roman" w:cs="Times New Roman"/>
          <w:sz w:val="26"/>
          <w:szCs w:val="26"/>
        </w:rPr>
        <w:t>;</w:t>
      </w:r>
    </w:p>
    <w:p w:rsidR="00F21CDB" w:rsidRDefault="003F0199" w:rsidP="00A036F2">
      <w:pPr>
        <w:tabs>
          <w:tab w:val="left" w:leader="dot" w:pos="5954"/>
          <w:tab w:val="left" w:leader="dot" w:pos="10206"/>
        </w:tabs>
        <w:spacing w:after="0" w:line="360" w:lineRule="auto"/>
        <w:ind w:left="272"/>
        <w:jc w:val="both"/>
        <w:rPr>
          <w:rFonts w:ascii="Times New Roman" w:hAnsi="Times New Roman" w:cs="Times New Roman"/>
          <w:sz w:val="26"/>
          <w:szCs w:val="26"/>
        </w:rPr>
      </w:pPr>
      <w:r w:rsidRPr="002E1D12">
        <w:rPr>
          <w:rFonts w:ascii="Times New Roman" w:hAnsi="Times New Roman" w:cs="Times New Roman"/>
          <w:sz w:val="26"/>
          <w:szCs w:val="26"/>
        </w:rPr>
        <w:t xml:space="preserve">Là phụ huynh của học sinh </w:t>
      </w:r>
      <w:r w:rsidR="00F750FD" w:rsidRPr="002E1D12">
        <w:rPr>
          <w:rFonts w:ascii="Times New Roman" w:hAnsi="Times New Roman" w:cs="Times New Roman"/>
          <w:sz w:val="26"/>
          <w:szCs w:val="26"/>
        </w:rPr>
        <w:tab/>
      </w:r>
      <w:r w:rsidR="00484018">
        <w:rPr>
          <w:rFonts w:ascii="Times New Roman" w:hAnsi="Times New Roman" w:cs="Times New Roman"/>
          <w:sz w:val="26"/>
          <w:szCs w:val="26"/>
        </w:rPr>
        <w:t>……</w:t>
      </w:r>
      <w:r w:rsidRPr="002E1D12">
        <w:rPr>
          <w:rFonts w:ascii="Times New Roman" w:hAnsi="Times New Roman" w:cs="Times New Roman"/>
          <w:sz w:val="26"/>
          <w:szCs w:val="26"/>
        </w:rPr>
        <w:t xml:space="preserve">Sinh </w:t>
      </w:r>
      <w:r w:rsidR="00F750FD" w:rsidRPr="002E1D12">
        <w:rPr>
          <w:rFonts w:ascii="Times New Roman" w:hAnsi="Times New Roman" w:cs="Times New Roman"/>
          <w:sz w:val="26"/>
          <w:szCs w:val="26"/>
        </w:rPr>
        <w:t>ngày</w:t>
      </w:r>
      <w:r w:rsidR="00484018">
        <w:rPr>
          <w:rFonts w:ascii="Times New Roman" w:hAnsi="Times New Roman" w:cs="Times New Roman"/>
          <w:sz w:val="26"/>
          <w:szCs w:val="26"/>
        </w:rPr>
        <w:t>……………………</w:t>
      </w:r>
      <w:r w:rsidR="00F750FD" w:rsidRPr="002E1D12">
        <w:rPr>
          <w:rFonts w:ascii="Times New Roman" w:hAnsi="Times New Roman" w:cs="Times New Roman"/>
          <w:sz w:val="26"/>
          <w:szCs w:val="26"/>
        </w:rPr>
        <w:t>;</w:t>
      </w:r>
      <w:r w:rsidRPr="002E1D12">
        <w:rPr>
          <w:rFonts w:ascii="Times New Roman" w:hAnsi="Times New Roman" w:cs="Times New Roman"/>
          <w:sz w:val="26"/>
          <w:szCs w:val="26"/>
        </w:rPr>
        <w:t xml:space="preserve"> </w:t>
      </w:r>
    </w:p>
    <w:p w:rsidR="002B6C08" w:rsidRPr="002E1D12" w:rsidRDefault="003F0199" w:rsidP="00A036F2">
      <w:pPr>
        <w:tabs>
          <w:tab w:val="left" w:leader="dot" w:pos="5954"/>
          <w:tab w:val="left" w:leader="dot" w:pos="10206"/>
        </w:tabs>
        <w:spacing w:after="0" w:line="360" w:lineRule="auto"/>
        <w:ind w:left="272"/>
        <w:jc w:val="both"/>
        <w:rPr>
          <w:rFonts w:ascii="Times New Roman" w:hAnsi="Times New Roman" w:cs="Times New Roman"/>
          <w:sz w:val="26"/>
          <w:szCs w:val="26"/>
        </w:rPr>
      </w:pPr>
      <w:r w:rsidRPr="002E1D12">
        <w:rPr>
          <w:rFonts w:ascii="Times New Roman" w:hAnsi="Times New Roman" w:cs="Times New Roman"/>
          <w:sz w:val="26"/>
          <w:szCs w:val="26"/>
        </w:rPr>
        <w:t>Giới tính</w:t>
      </w:r>
      <w:r w:rsidR="00F750FD" w:rsidRPr="002E1D12">
        <w:rPr>
          <w:rFonts w:ascii="Times New Roman" w:hAnsi="Times New Roman" w:cs="Times New Roman"/>
          <w:sz w:val="26"/>
          <w:szCs w:val="26"/>
        </w:rPr>
        <w:t xml:space="preserve">: </w:t>
      </w:r>
      <w:r w:rsidRPr="002E1D12">
        <w:rPr>
          <w:rFonts w:ascii="Times New Roman" w:hAnsi="Times New Roman" w:cs="Times New Roman"/>
          <w:sz w:val="26"/>
          <w:szCs w:val="26"/>
        </w:rPr>
        <w:t xml:space="preserve">……………; </w:t>
      </w:r>
      <w:r w:rsidR="0051357B" w:rsidRPr="002E1D12">
        <w:rPr>
          <w:rFonts w:ascii="Times New Roman" w:hAnsi="Times New Roman" w:cs="Times New Roman"/>
          <w:sz w:val="26"/>
          <w:szCs w:val="26"/>
        </w:rPr>
        <w:t>Học lớp ………………. của trường.</w:t>
      </w:r>
    </w:p>
    <w:p w:rsidR="003F0199" w:rsidRPr="002E1D12" w:rsidRDefault="003F0199" w:rsidP="00A036F2">
      <w:pPr>
        <w:tabs>
          <w:tab w:val="left" w:leader="dot" w:pos="10206"/>
        </w:tabs>
        <w:spacing w:after="0" w:line="360" w:lineRule="auto"/>
        <w:ind w:firstLine="272"/>
        <w:jc w:val="both"/>
        <w:rPr>
          <w:rFonts w:ascii="Times New Roman" w:hAnsi="Times New Roman" w:cs="Times New Roman"/>
          <w:sz w:val="26"/>
          <w:szCs w:val="26"/>
        </w:rPr>
      </w:pPr>
      <w:r w:rsidRPr="002E1D12">
        <w:rPr>
          <w:rFonts w:ascii="Times New Roman" w:hAnsi="Times New Roman" w:cs="Times New Roman"/>
          <w:sz w:val="26"/>
          <w:szCs w:val="26"/>
        </w:rPr>
        <w:t>Địa chỉ</w:t>
      </w:r>
      <w:r w:rsidR="00F21CDB">
        <w:rPr>
          <w:rFonts w:ascii="Times New Roman" w:hAnsi="Times New Roman" w:cs="Times New Roman"/>
          <w:sz w:val="26"/>
          <w:szCs w:val="26"/>
        </w:rPr>
        <w:t>………………………………………………………………………………………</w:t>
      </w:r>
      <w:r w:rsidR="00F750FD" w:rsidRPr="002E1D12">
        <w:rPr>
          <w:rFonts w:ascii="Times New Roman" w:hAnsi="Times New Roman" w:cs="Times New Roman"/>
          <w:sz w:val="26"/>
          <w:szCs w:val="26"/>
        </w:rPr>
        <w:t>;</w:t>
      </w:r>
    </w:p>
    <w:p w:rsidR="003F0199" w:rsidRPr="002E1D12" w:rsidRDefault="003F0199" w:rsidP="00A036F2">
      <w:pPr>
        <w:tabs>
          <w:tab w:val="left" w:leader="dot" w:pos="6237"/>
          <w:tab w:val="left" w:leader="dot" w:pos="10206"/>
        </w:tabs>
        <w:spacing w:after="0" w:line="360" w:lineRule="auto"/>
        <w:ind w:firstLine="272"/>
        <w:jc w:val="both"/>
        <w:rPr>
          <w:rFonts w:ascii="Times New Roman" w:hAnsi="Times New Roman" w:cs="Times New Roman"/>
          <w:sz w:val="26"/>
          <w:szCs w:val="26"/>
        </w:rPr>
      </w:pPr>
      <w:r w:rsidRPr="002E1D12">
        <w:rPr>
          <w:rFonts w:ascii="Times New Roman" w:hAnsi="Times New Roman" w:cs="Times New Roman"/>
          <w:sz w:val="26"/>
          <w:szCs w:val="26"/>
        </w:rPr>
        <w:t>Điện thoại di độ</w:t>
      </w:r>
      <w:r w:rsidR="0051357B" w:rsidRPr="002E1D12">
        <w:rPr>
          <w:rFonts w:ascii="Times New Roman" w:hAnsi="Times New Roman" w:cs="Times New Roman"/>
          <w:sz w:val="26"/>
          <w:szCs w:val="26"/>
        </w:rPr>
        <w:t>ng:</w:t>
      </w:r>
      <w:r w:rsidR="00F750FD" w:rsidRPr="002E1D12">
        <w:rPr>
          <w:rFonts w:ascii="Times New Roman" w:hAnsi="Times New Roman" w:cs="Times New Roman"/>
          <w:sz w:val="26"/>
          <w:szCs w:val="26"/>
        </w:rPr>
        <w:t xml:space="preserve"> </w:t>
      </w:r>
      <w:r w:rsidR="00F750FD" w:rsidRPr="002E1D12">
        <w:rPr>
          <w:rFonts w:ascii="Times New Roman" w:hAnsi="Times New Roman" w:cs="Times New Roman"/>
          <w:sz w:val="26"/>
          <w:szCs w:val="26"/>
        </w:rPr>
        <w:tab/>
        <w:t xml:space="preserve"> </w:t>
      </w:r>
      <w:r w:rsidRPr="002E1D12">
        <w:rPr>
          <w:rFonts w:ascii="Times New Roman" w:hAnsi="Times New Roman" w:cs="Times New Roman"/>
          <w:sz w:val="26"/>
          <w:szCs w:val="26"/>
        </w:rPr>
        <w:t>Điện thoạ</w:t>
      </w:r>
      <w:r w:rsidR="00F21CDB">
        <w:rPr>
          <w:rFonts w:ascii="Times New Roman" w:hAnsi="Times New Roman" w:cs="Times New Roman"/>
          <w:sz w:val="26"/>
          <w:szCs w:val="26"/>
        </w:rPr>
        <w:t>i NR:………………...</w:t>
      </w:r>
      <w:r w:rsidR="00F750FD" w:rsidRPr="002E1D12">
        <w:rPr>
          <w:rFonts w:ascii="Times New Roman" w:hAnsi="Times New Roman" w:cs="Times New Roman"/>
          <w:sz w:val="26"/>
          <w:szCs w:val="26"/>
        </w:rPr>
        <w:t>;</w:t>
      </w:r>
    </w:p>
    <w:p w:rsidR="003F0199" w:rsidRPr="002E1D12" w:rsidRDefault="00484018" w:rsidP="00A036F2">
      <w:pPr>
        <w:tabs>
          <w:tab w:val="left" w:leader="dot" w:pos="1020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F0199" w:rsidRPr="002E1D12">
        <w:rPr>
          <w:rFonts w:ascii="Times New Roman" w:hAnsi="Times New Roman" w:cs="Times New Roman"/>
          <w:sz w:val="26"/>
          <w:szCs w:val="26"/>
        </w:rPr>
        <w:t>Email:</w:t>
      </w:r>
      <w:r w:rsidR="00F21CDB">
        <w:rPr>
          <w:rFonts w:ascii="Times New Roman" w:hAnsi="Times New Roman" w:cs="Times New Roman"/>
          <w:sz w:val="26"/>
          <w:szCs w:val="26"/>
        </w:rPr>
        <w:t>………………………………………………………………………………………</w:t>
      </w:r>
      <w:r w:rsidR="00F750FD" w:rsidRPr="002E1D12">
        <w:rPr>
          <w:rFonts w:ascii="Times New Roman" w:hAnsi="Times New Roman" w:cs="Times New Roman"/>
          <w:sz w:val="26"/>
          <w:szCs w:val="26"/>
        </w:rPr>
        <w:t>;</w:t>
      </w:r>
      <w:r w:rsidR="003F0199" w:rsidRPr="002E1D12">
        <w:rPr>
          <w:rFonts w:ascii="Times New Roman" w:hAnsi="Times New Roman" w:cs="Times New Roman"/>
          <w:sz w:val="26"/>
          <w:szCs w:val="26"/>
        </w:rPr>
        <w:t xml:space="preserve">      </w:t>
      </w:r>
      <w:r w:rsidR="00CE4985" w:rsidRPr="002E1D12">
        <w:rPr>
          <w:rFonts w:ascii="Times New Roman" w:hAnsi="Times New Roman" w:cs="Times New Roman"/>
          <w:sz w:val="26"/>
          <w:szCs w:val="26"/>
        </w:rPr>
        <w:t xml:space="preserve">   </w:t>
      </w:r>
    </w:p>
    <w:p w:rsidR="003F0199" w:rsidRPr="007B2767" w:rsidRDefault="002B6C08" w:rsidP="00A036F2">
      <w:pPr>
        <w:spacing w:line="276" w:lineRule="auto"/>
        <w:ind w:left="270" w:hanging="270"/>
        <w:jc w:val="both"/>
        <w:rPr>
          <w:rFonts w:ascii="Times New Roman" w:hAnsi="Times New Roman" w:cs="Times New Roman"/>
          <w:spacing w:val="-4"/>
          <w:sz w:val="26"/>
          <w:szCs w:val="26"/>
        </w:rPr>
      </w:pPr>
      <w:r w:rsidRPr="002E1D12">
        <w:rPr>
          <w:rFonts w:ascii="Times New Roman" w:hAnsi="Times New Roman" w:cs="Times New Roman"/>
          <w:sz w:val="26"/>
          <w:szCs w:val="26"/>
        </w:rPr>
        <w:t xml:space="preserve">     </w:t>
      </w:r>
      <w:r w:rsidR="00484018">
        <w:rPr>
          <w:rFonts w:ascii="Times New Roman" w:hAnsi="Times New Roman" w:cs="Times New Roman"/>
          <w:sz w:val="26"/>
          <w:szCs w:val="26"/>
        </w:rPr>
        <w:tab/>
      </w:r>
      <w:r w:rsidR="003F0199" w:rsidRPr="007B2767">
        <w:rPr>
          <w:rFonts w:ascii="Times New Roman" w:hAnsi="Times New Roman" w:cs="Times New Roman"/>
          <w:spacing w:val="-4"/>
          <w:sz w:val="26"/>
          <w:szCs w:val="26"/>
        </w:rPr>
        <w:t>Tôi nhất trí với các quy định nêu trên về quy trình tuyển sinh, chương trình họ</w:t>
      </w:r>
      <w:r w:rsidR="003303A8" w:rsidRPr="007B2767">
        <w:rPr>
          <w:rFonts w:ascii="Times New Roman" w:hAnsi="Times New Roman" w:cs="Times New Roman"/>
          <w:spacing w:val="-4"/>
          <w:sz w:val="26"/>
          <w:szCs w:val="26"/>
        </w:rPr>
        <w:t xml:space="preserve">c và </w:t>
      </w:r>
      <w:r w:rsidR="00B8434B" w:rsidRPr="007B2767">
        <w:rPr>
          <w:rFonts w:ascii="Times New Roman" w:hAnsi="Times New Roman" w:cs="Times New Roman"/>
          <w:spacing w:val="-4"/>
          <w:sz w:val="26"/>
          <w:szCs w:val="26"/>
        </w:rPr>
        <w:t xml:space="preserve">tự nguyện </w:t>
      </w:r>
      <w:r w:rsidR="003303A8" w:rsidRPr="007B2767">
        <w:rPr>
          <w:rFonts w:ascii="Times New Roman" w:hAnsi="Times New Roman" w:cs="Times New Roman"/>
          <w:spacing w:val="-4"/>
          <w:sz w:val="26"/>
          <w:szCs w:val="26"/>
        </w:rPr>
        <w:t>đăng ký cho con theo học lớp tiếng Anh</w:t>
      </w:r>
      <w:r w:rsidR="00A42555" w:rsidRPr="007B2767">
        <w:rPr>
          <w:rFonts w:ascii="Times New Roman" w:hAnsi="Times New Roman" w:cs="Times New Roman"/>
          <w:spacing w:val="-4"/>
          <w:sz w:val="26"/>
          <w:szCs w:val="26"/>
        </w:rPr>
        <w:t xml:space="preserve"> chất lượng cao</w:t>
      </w:r>
      <w:r w:rsidR="003303A8" w:rsidRPr="007B2767">
        <w:rPr>
          <w:rFonts w:ascii="Times New Roman" w:hAnsi="Times New Roman" w:cs="Times New Roman"/>
          <w:spacing w:val="-4"/>
          <w:sz w:val="26"/>
          <w:szCs w:val="26"/>
        </w:rPr>
        <w:t xml:space="preserve"> </w:t>
      </w:r>
      <w:r w:rsidR="00B8434B" w:rsidRPr="007B2767">
        <w:rPr>
          <w:rFonts w:ascii="Times New Roman" w:hAnsi="Times New Roman" w:cs="Times New Roman"/>
          <w:spacing w:val="-4"/>
          <w:sz w:val="26"/>
          <w:szCs w:val="26"/>
        </w:rPr>
        <w:t>của</w:t>
      </w:r>
      <w:r w:rsidR="003303A8" w:rsidRPr="007B2767">
        <w:rPr>
          <w:rFonts w:ascii="Times New Roman" w:hAnsi="Times New Roman" w:cs="Times New Roman"/>
          <w:spacing w:val="-4"/>
          <w:sz w:val="26"/>
          <w:szCs w:val="26"/>
        </w:rPr>
        <w:t xml:space="preserve"> trườ</w:t>
      </w:r>
      <w:r w:rsidR="00B8434B" w:rsidRPr="007B2767">
        <w:rPr>
          <w:rFonts w:ascii="Times New Roman" w:hAnsi="Times New Roman" w:cs="Times New Roman"/>
          <w:spacing w:val="-4"/>
          <w:sz w:val="26"/>
          <w:szCs w:val="26"/>
        </w:rPr>
        <w:t>ng T</w:t>
      </w:r>
      <w:r w:rsidR="003303A8" w:rsidRPr="007B2767">
        <w:rPr>
          <w:rFonts w:ascii="Times New Roman" w:hAnsi="Times New Roman" w:cs="Times New Roman"/>
          <w:spacing w:val="-4"/>
          <w:sz w:val="26"/>
          <w:szCs w:val="26"/>
        </w:rPr>
        <w:t xml:space="preserve">iểu học </w:t>
      </w:r>
      <w:r w:rsidR="00265182" w:rsidRPr="007B2767">
        <w:rPr>
          <w:rFonts w:ascii="Times New Roman" w:hAnsi="Times New Roman" w:cs="Times New Roman"/>
          <w:spacing w:val="-4"/>
          <w:sz w:val="26"/>
          <w:szCs w:val="26"/>
        </w:rPr>
        <w:t>Kim Đồng</w:t>
      </w:r>
      <w:r w:rsidR="003F0199" w:rsidRPr="007B2767">
        <w:rPr>
          <w:rFonts w:ascii="Times New Roman" w:hAnsi="Times New Roman" w:cs="Times New Roman"/>
          <w:spacing w:val="-4"/>
          <w:sz w:val="26"/>
          <w:szCs w:val="26"/>
        </w:rPr>
        <w:t xml:space="preserve"> </w:t>
      </w:r>
      <w:r w:rsidR="00B8434B" w:rsidRPr="007B2767">
        <w:rPr>
          <w:rFonts w:ascii="Times New Roman" w:hAnsi="Times New Roman" w:cs="Times New Roman"/>
          <w:spacing w:val="-4"/>
          <w:sz w:val="26"/>
          <w:szCs w:val="26"/>
        </w:rPr>
        <w:t xml:space="preserve">liên kết với Language Link Việt Nam </w:t>
      </w:r>
      <w:r w:rsidR="003303A8" w:rsidRPr="007B2767">
        <w:rPr>
          <w:rFonts w:ascii="Times New Roman" w:hAnsi="Times New Roman" w:cs="Times New Roman"/>
          <w:spacing w:val="-4"/>
          <w:sz w:val="26"/>
          <w:szCs w:val="26"/>
        </w:rPr>
        <w:t xml:space="preserve">với </w:t>
      </w:r>
      <w:r w:rsidR="003F0199" w:rsidRPr="007B2767">
        <w:rPr>
          <w:rFonts w:ascii="Times New Roman" w:hAnsi="Times New Roman" w:cs="Times New Roman"/>
          <w:spacing w:val="-4"/>
          <w:sz w:val="26"/>
          <w:szCs w:val="26"/>
        </w:rPr>
        <w:t>mức họ</w:t>
      </w:r>
      <w:r w:rsidR="000F301F" w:rsidRPr="007B2767">
        <w:rPr>
          <w:rFonts w:ascii="Times New Roman" w:hAnsi="Times New Roman" w:cs="Times New Roman"/>
          <w:spacing w:val="-4"/>
          <w:sz w:val="26"/>
          <w:szCs w:val="26"/>
        </w:rPr>
        <w:t>c phí và phí tài</w:t>
      </w:r>
      <w:r w:rsidRPr="007B2767">
        <w:rPr>
          <w:rFonts w:ascii="Times New Roman" w:hAnsi="Times New Roman" w:cs="Times New Roman"/>
          <w:spacing w:val="-4"/>
          <w:sz w:val="26"/>
          <w:szCs w:val="26"/>
        </w:rPr>
        <w:t xml:space="preserve"> </w:t>
      </w:r>
      <w:r w:rsidR="003F0199" w:rsidRPr="007B2767">
        <w:rPr>
          <w:rFonts w:ascii="Times New Roman" w:hAnsi="Times New Roman" w:cs="Times New Roman"/>
          <w:spacing w:val="-4"/>
          <w:sz w:val="26"/>
          <w:szCs w:val="26"/>
        </w:rPr>
        <w:t>liệu học như sau:</w:t>
      </w:r>
    </w:p>
    <w:p w:rsidR="008F1E92" w:rsidRPr="002E1D12" w:rsidRDefault="00A42555" w:rsidP="00E55971">
      <w:pPr>
        <w:pStyle w:val="BodyText"/>
        <w:spacing w:line="276" w:lineRule="auto"/>
        <w:ind w:left="720"/>
        <w:rPr>
          <w:rFonts w:ascii="Times New Roman" w:hAnsi="Times New Roman" w:cs="Times New Roman"/>
          <w:b/>
          <w:bCs/>
          <w:sz w:val="26"/>
          <w:szCs w:val="26"/>
          <w:u w:val="single"/>
        </w:rPr>
      </w:pPr>
      <w:r>
        <w:rPr>
          <w:rFonts w:ascii="Times New Roman" w:hAnsi="Times New Roman" w:cs="Times New Roman"/>
          <w:b/>
          <w:sz w:val="26"/>
          <w:szCs w:val="26"/>
        </w:rPr>
        <w:t>T</w:t>
      </w:r>
      <w:r w:rsidR="008F1E92" w:rsidRPr="002E1D12">
        <w:rPr>
          <w:rFonts w:ascii="Times New Roman" w:hAnsi="Times New Roman" w:cs="Times New Roman"/>
          <w:b/>
          <w:sz w:val="26"/>
          <w:szCs w:val="26"/>
        </w:rPr>
        <w:t xml:space="preserve">iếng Anh </w:t>
      </w:r>
      <w:r>
        <w:rPr>
          <w:rFonts w:ascii="Times New Roman" w:hAnsi="Times New Roman" w:cs="Times New Roman"/>
          <w:b/>
          <w:sz w:val="26"/>
          <w:szCs w:val="26"/>
        </w:rPr>
        <w:t>giao tiếp</w:t>
      </w:r>
      <w:r w:rsidR="00A71CDC">
        <w:rPr>
          <w:rFonts w:ascii="Times New Roman" w:hAnsi="Times New Roman" w:cs="Times New Roman"/>
          <w:b/>
          <w:sz w:val="26"/>
          <w:szCs w:val="26"/>
        </w:rPr>
        <w:t>:</w:t>
      </w:r>
    </w:p>
    <w:p w:rsidR="008F1E92" w:rsidRPr="002E1D12" w:rsidRDefault="008F1E92" w:rsidP="00E55971">
      <w:pPr>
        <w:numPr>
          <w:ilvl w:val="0"/>
          <w:numId w:val="1"/>
        </w:numPr>
        <w:tabs>
          <w:tab w:val="num" w:pos="1800"/>
        </w:tabs>
        <w:spacing w:after="0" w:line="276" w:lineRule="auto"/>
        <w:ind w:left="426"/>
        <w:contextualSpacing/>
        <w:jc w:val="both"/>
        <w:rPr>
          <w:rFonts w:ascii="Times New Roman" w:hAnsi="Times New Roman" w:cs="Times New Roman"/>
          <w:sz w:val="26"/>
          <w:szCs w:val="26"/>
        </w:rPr>
      </w:pPr>
      <w:r w:rsidRPr="002E1D12">
        <w:rPr>
          <w:rFonts w:ascii="Times New Roman" w:hAnsi="Times New Roman" w:cs="Times New Roman"/>
          <w:sz w:val="26"/>
          <w:szCs w:val="26"/>
        </w:rPr>
        <w:t xml:space="preserve">Học phí: </w:t>
      </w:r>
      <w:r w:rsidRPr="002E1D12">
        <w:rPr>
          <w:rFonts w:ascii="Times New Roman" w:hAnsi="Times New Roman" w:cs="Times New Roman"/>
          <w:b/>
          <w:sz w:val="26"/>
          <w:szCs w:val="26"/>
        </w:rPr>
        <w:t>6.000.000</w:t>
      </w:r>
      <w:r w:rsidRPr="002E1D12">
        <w:rPr>
          <w:rFonts w:ascii="Times New Roman" w:hAnsi="Times New Roman" w:cs="Times New Roman"/>
          <w:sz w:val="26"/>
          <w:szCs w:val="26"/>
        </w:rPr>
        <w:t xml:space="preserve">đ/ một năm học/ học sinh (tương đương </w:t>
      </w:r>
      <w:r w:rsidR="00E002F7">
        <w:rPr>
          <w:rFonts w:ascii="Times New Roman" w:hAnsi="Times New Roman" w:cs="Times New Roman"/>
          <w:b/>
          <w:sz w:val="26"/>
          <w:szCs w:val="26"/>
        </w:rPr>
        <w:t>66</w:t>
      </w:r>
      <w:r w:rsidRPr="002E1D12">
        <w:rPr>
          <w:rFonts w:ascii="Times New Roman" w:hAnsi="Times New Roman" w:cs="Times New Roman"/>
          <w:b/>
          <w:sz w:val="26"/>
          <w:szCs w:val="26"/>
        </w:rPr>
        <w:t>7.000</w:t>
      </w:r>
      <w:r w:rsidRPr="002E1D12">
        <w:rPr>
          <w:rFonts w:ascii="Times New Roman" w:hAnsi="Times New Roman" w:cs="Times New Roman"/>
          <w:sz w:val="26"/>
          <w:szCs w:val="26"/>
        </w:rPr>
        <w:t>đ/ tháng/ học sinh</w:t>
      </w:r>
      <w:r w:rsidR="00BC5653" w:rsidRPr="002E1D12">
        <w:rPr>
          <w:rFonts w:ascii="Times New Roman" w:hAnsi="Times New Roman" w:cs="Times New Roman"/>
          <w:sz w:val="26"/>
          <w:szCs w:val="26"/>
        </w:rPr>
        <w:t>)</w:t>
      </w:r>
      <w:r w:rsidRPr="002E1D12">
        <w:rPr>
          <w:rFonts w:ascii="Times New Roman" w:hAnsi="Times New Roman" w:cs="Times New Roman"/>
          <w:sz w:val="26"/>
          <w:szCs w:val="26"/>
        </w:rPr>
        <w:t>.</w:t>
      </w:r>
    </w:p>
    <w:p w:rsidR="00CF602B" w:rsidRDefault="008F1E92" w:rsidP="00A036F2">
      <w:pPr>
        <w:numPr>
          <w:ilvl w:val="0"/>
          <w:numId w:val="1"/>
        </w:numPr>
        <w:tabs>
          <w:tab w:val="num" w:pos="1800"/>
        </w:tabs>
        <w:spacing w:after="0" w:line="276" w:lineRule="auto"/>
        <w:ind w:left="426" w:right="-707"/>
        <w:contextualSpacing/>
        <w:jc w:val="both"/>
        <w:rPr>
          <w:rFonts w:ascii="Times New Roman" w:hAnsi="Times New Roman" w:cs="Times New Roman"/>
          <w:sz w:val="26"/>
          <w:szCs w:val="26"/>
        </w:rPr>
      </w:pPr>
      <w:r w:rsidRPr="002E1D12">
        <w:rPr>
          <w:rFonts w:ascii="Times New Roman" w:hAnsi="Times New Roman" w:cs="Times New Roman"/>
          <w:sz w:val="26"/>
          <w:szCs w:val="26"/>
        </w:rPr>
        <w:t xml:space="preserve">Giáo trình: dự kiến </w:t>
      </w:r>
      <w:r w:rsidR="00A036F2">
        <w:rPr>
          <w:rFonts w:ascii="Times New Roman" w:hAnsi="Times New Roman" w:cs="Times New Roman"/>
          <w:sz w:val="26"/>
          <w:szCs w:val="26"/>
        </w:rPr>
        <w:t>200.000</w:t>
      </w:r>
      <w:r w:rsidRPr="002E1D12">
        <w:rPr>
          <w:rFonts w:ascii="Times New Roman" w:hAnsi="Times New Roman" w:cs="Times New Roman"/>
          <w:sz w:val="26"/>
          <w:szCs w:val="26"/>
        </w:rPr>
        <w:t>đ/ học sinh/ năm học. Nhà trường và trung tâm đặt mua giúp</w:t>
      </w:r>
    </w:p>
    <w:p w:rsidR="008C4DC9" w:rsidRPr="00A036F2" w:rsidRDefault="008F1E92" w:rsidP="00CF602B">
      <w:pPr>
        <w:spacing w:after="0" w:line="276" w:lineRule="auto"/>
        <w:ind w:left="426" w:right="-707"/>
        <w:contextualSpacing/>
        <w:jc w:val="both"/>
        <w:rPr>
          <w:rFonts w:ascii="Times New Roman" w:hAnsi="Times New Roman" w:cs="Times New Roman"/>
          <w:sz w:val="26"/>
          <w:szCs w:val="26"/>
        </w:rPr>
      </w:pPr>
      <w:r w:rsidRPr="002E1D12">
        <w:rPr>
          <w:rFonts w:ascii="Times New Roman" w:hAnsi="Times New Roman" w:cs="Times New Roman"/>
          <w:sz w:val="26"/>
          <w:szCs w:val="26"/>
        </w:rPr>
        <w:t>phụ huynh học sinh.</w:t>
      </w:r>
    </w:p>
    <w:p w:rsidR="008F1E92" w:rsidRPr="002E1D12" w:rsidRDefault="008C4DC9" w:rsidP="00E55971">
      <w:pPr>
        <w:spacing w:after="0" w:line="276" w:lineRule="auto"/>
        <w:ind w:left="450" w:right="-92"/>
        <w:jc w:val="both"/>
        <w:rPr>
          <w:rFonts w:ascii="Times New Roman" w:eastAsia="Times New Roman" w:hAnsi="Times New Roman" w:cs="Times New Roman"/>
          <w:b/>
          <w:sz w:val="26"/>
          <w:szCs w:val="26"/>
        </w:rPr>
      </w:pPr>
      <w:r w:rsidRPr="002E1D12">
        <w:rPr>
          <w:rFonts w:ascii="Times New Roman" w:eastAsia="Times New Roman" w:hAnsi="Times New Roman" w:cs="Times New Roman"/>
          <w:b/>
          <w:sz w:val="26"/>
          <w:szCs w:val="26"/>
        </w:rPr>
        <w:t xml:space="preserve">     </w:t>
      </w:r>
      <w:r w:rsidR="00A42555">
        <w:rPr>
          <w:rFonts w:ascii="Times New Roman" w:eastAsia="Times New Roman" w:hAnsi="Times New Roman" w:cs="Times New Roman"/>
          <w:b/>
          <w:sz w:val="26"/>
          <w:szCs w:val="26"/>
        </w:rPr>
        <w:t>T</w:t>
      </w:r>
      <w:r w:rsidRPr="002E1D12">
        <w:rPr>
          <w:rFonts w:ascii="Times New Roman" w:eastAsia="Times New Roman" w:hAnsi="Times New Roman" w:cs="Times New Roman"/>
          <w:b/>
          <w:sz w:val="26"/>
          <w:szCs w:val="26"/>
        </w:rPr>
        <w:t>iếng Anh thông qua Toán -</w:t>
      </w:r>
      <w:r w:rsidR="008F1E92" w:rsidRPr="002E1D12">
        <w:rPr>
          <w:rFonts w:ascii="Times New Roman" w:eastAsia="Times New Roman" w:hAnsi="Times New Roman" w:cs="Times New Roman"/>
          <w:b/>
          <w:sz w:val="26"/>
          <w:szCs w:val="26"/>
        </w:rPr>
        <w:t xml:space="preserve"> Khoa học</w:t>
      </w:r>
      <w:r w:rsidR="00A71CDC">
        <w:rPr>
          <w:rFonts w:ascii="Times New Roman" w:eastAsia="Times New Roman" w:hAnsi="Times New Roman" w:cs="Times New Roman"/>
          <w:b/>
          <w:sz w:val="26"/>
          <w:szCs w:val="26"/>
        </w:rPr>
        <w:t>:</w:t>
      </w:r>
    </w:p>
    <w:p w:rsidR="008F1E92" w:rsidRPr="002E1D12" w:rsidRDefault="008F1E92" w:rsidP="00E55971">
      <w:pPr>
        <w:numPr>
          <w:ilvl w:val="0"/>
          <w:numId w:val="1"/>
        </w:numPr>
        <w:tabs>
          <w:tab w:val="num" w:pos="1800"/>
        </w:tabs>
        <w:spacing w:after="0" w:line="276" w:lineRule="auto"/>
        <w:ind w:left="426"/>
        <w:contextualSpacing/>
        <w:jc w:val="both"/>
        <w:rPr>
          <w:rFonts w:ascii="Times New Roman" w:hAnsi="Times New Roman" w:cs="Times New Roman"/>
          <w:sz w:val="26"/>
          <w:szCs w:val="26"/>
        </w:rPr>
      </w:pPr>
      <w:r w:rsidRPr="002E1D12">
        <w:rPr>
          <w:rFonts w:ascii="Times New Roman" w:hAnsi="Times New Roman" w:cs="Times New Roman"/>
          <w:sz w:val="26"/>
          <w:szCs w:val="26"/>
        </w:rPr>
        <w:t>Học phí</w:t>
      </w:r>
      <w:r w:rsidRPr="002E1D12">
        <w:rPr>
          <w:rFonts w:ascii="Times New Roman" w:hAnsi="Times New Roman" w:cs="Times New Roman"/>
          <w:b/>
          <w:sz w:val="26"/>
          <w:szCs w:val="26"/>
        </w:rPr>
        <w:t>: 3.600.000</w:t>
      </w:r>
      <w:r w:rsidRPr="002E1D12">
        <w:rPr>
          <w:rFonts w:ascii="Times New Roman" w:hAnsi="Times New Roman" w:cs="Times New Roman"/>
          <w:sz w:val="26"/>
          <w:szCs w:val="26"/>
        </w:rPr>
        <w:t xml:space="preserve">đ/ một năm học/ học sinh (tương đương </w:t>
      </w:r>
      <w:r w:rsidRPr="002E1D12">
        <w:rPr>
          <w:rFonts w:ascii="Times New Roman" w:hAnsi="Times New Roman" w:cs="Times New Roman"/>
          <w:b/>
          <w:sz w:val="26"/>
          <w:szCs w:val="26"/>
        </w:rPr>
        <w:t>400.000</w:t>
      </w:r>
      <w:r w:rsidRPr="002E1D12">
        <w:rPr>
          <w:rFonts w:ascii="Times New Roman" w:hAnsi="Times New Roman" w:cs="Times New Roman"/>
          <w:sz w:val="26"/>
          <w:szCs w:val="26"/>
        </w:rPr>
        <w:t>đ/ tháng/ học sinh)</w:t>
      </w:r>
    </w:p>
    <w:p w:rsidR="007B2767" w:rsidRDefault="008F1E92" w:rsidP="00A036F2">
      <w:pPr>
        <w:numPr>
          <w:ilvl w:val="0"/>
          <w:numId w:val="1"/>
        </w:numPr>
        <w:spacing w:after="0" w:line="276" w:lineRule="auto"/>
        <w:ind w:left="426"/>
        <w:contextualSpacing/>
        <w:jc w:val="both"/>
        <w:rPr>
          <w:rFonts w:ascii="Times New Roman" w:hAnsi="Times New Roman" w:cs="Times New Roman"/>
          <w:sz w:val="26"/>
          <w:szCs w:val="26"/>
        </w:rPr>
      </w:pPr>
      <w:r w:rsidRPr="002E1D12">
        <w:rPr>
          <w:rFonts w:ascii="Times New Roman" w:hAnsi="Times New Roman" w:cs="Times New Roman"/>
          <w:sz w:val="26"/>
          <w:szCs w:val="26"/>
        </w:rPr>
        <w:t xml:space="preserve">Học liệu bao gồm tài liệu học và thực hành: dự kiến </w:t>
      </w:r>
      <w:r w:rsidR="00B35B5A">
        <w:rPr>
          <w:rFonts w:ascii="Times New Roman" w:hAnsi="Times New Roman" w:cs="Times New Roman"/>
          <w:sz w:val="26"/>
          <w:szCs w:val="26"/>
        </w:rPr>
        <w:t>15</w:t>
      </w:r>
      <w:r w:rsidR="00A036F2">
        <w:rPr>
          <w:rFonts w:ascii="Times New Roman" w:hAnsi="Times New Roman" w:cs="Times New Roman"/>
          <w:sz w:val="26"/>
          <w:szCs w:val="26"/>
        </w:rPr>
        <w:t>0.000</w:t>
      </w:r>
      <w:r w:rsidRPr="002E1D12">
        <w:rPr>
          <w:rFonts w:ascii="Times New Roman" w:hAnsi="Times New Roman" w:cs="Times New Roman"/>
          <w:sz w:val="26"/>
          <w:szCs w:val="26"/>
        </w:rPr>
        <w:t xml:space="preserve">đ/ học sinh/ năm học. </w:t>
      </w:r>
    </w:p>
    <w:p w:rsidR="003303A8" w:rsidRDefault="008F1E92" w:rsidP="007B2767">
      <w:pPr>
        <w:spacing w:after="0" w:line="276" w:lineRule="auto"/>
        <w:ind w:left="426"/>
        <w:contextualSpacing/>
        <w:jc w:val="both"/>
        <w:rPr>
          <w:rFonts w:ascii="Times New Roman" w:hAnsi="Times New Roman" w:cs="Times New Roman"/>
          <w:sz w:val="26"/>
          <w:szCs w:val="26"/>
        </w:rPr>
      </w:pPr>
      <w:r w:rsidRPr="002E1D12">
        <w:rPr>
          <w:rFonts w:ascii="Times New Roman" w:hAnsi="Times New Roman" w:cs="Times New Roman"/>
          <w:sz w:val="26"/>
          <w:szCs w:val="26"/>
        </w:rPr>
        <w:t>Nhà trường và trung tâm đặt mua giúp phụ huynh học sinh.</w:t>
      </w:r>
    </w:p>
    <w:p w:rsidR="00A036F2" w:rsidRPr="00A036F2" w:rsidRDefault="00A036F2" w:rsidP="00A036F2">
      <w:pPr>
        <w:spacing w:after="0" w:line="276" w:lineRule="auto"/>
        <w:ind w:left="426"/>
        <w:contextualSpacing/>
        <w:jc w:val="both"/>
        <w:rPr>
          <w:rFonts w:ascii="Times New Roman" w:hAnsi="Times New Roman" w:cs="Times New Roman"/>
          <w:sz w:val="26"/>
          <w:szCs w:val="26"/>
        </w:rPr>
      </w:pPr>
    </w:p>
    <w:p w:rsidR="00267206" w:rsidRPr="002E1D12" w:rsidRDefault="00267206" w:rsidP="00E55971">
      <w:pPr>
        <w:spacing w:before="120" w:after="0" w:line="276" w:lineRule="auto"/>
        <w:jc w:val="both"/>
        <w:rPr>
          <w:rFonts w:ascii="Times New Roman" w:hAnsi="Times New Roman" w:cs="Times New Roman"/>
          <w:i/>
          <w:sz w:val="26"/>
          <w:szCs w:val="26"/>
        </w:rPr>
      </w:pPr>
      <w:r w:rsidRPr="002E1D12">
        <w:rPr>
          <w:rFonts w:ascii="Times New Roman" w:hAnsi="Times New Roman" w:cs="Times New Roman"/>
          <w:i/>
          <w:iCs/>
          <w:sz w:val="26"/>
          <w:szCs w:val="26"/>
        </w:rPr>
        <w:t xml:space="preserve">Ghi chú: Học sinh theo học chương trình từ năm lớp 1 đến hết năm lớp 5 để bảo đảm kết thúc lớp 5 học sinh </w:t>
      </w:r>
      <w:r w:rsidRPr="002E1D12">
        <w:rPr>
          <w:rFonts w:ascii="Times New Roman" w:hAnsi="Times New Roman" w:cs="Times New Roman"/>
          <w:i/>
          <w:sz w:val="26"/>
          <w:szCs w:val="26"/>
        </w:rPr>
        <w:t>được đánh giá và cấp chứng</w:t>
      </w:r>
      <w:r w:rsidRPr="002E1D12">
        <w:rPr>
          <w:rFonts w:ascii="Times New Roman" w:hAnsi="Times New Roman" w:cs="Times New Roman"/>
          <w:i/>
          <w:iCs/>
          <w:sz w:val="26"/>
          <w:szCs w:val="26"/>
        </w:rPr>
        <w:t xml:space="preserve"> </w:t>
      </w:r>
      <w:r w:rsidRPr="002E1D12">
        <w:rPr>
          <w:rFonts w:ascii="Times New Roman" w:hAnsi="Times New Roman" w:cs="Times New Roman"/>
          <w:i/>
          <w:sz w:val="26"/>
          <w:szCs w:val="26"/>
        </w:rPr>
        <w:t>chỉ tương đương A1 theo khung ngôn ngữ Châu Âu (hoặc bậc 1 theo khung năng lực ngoại ngữ 6 bậc Việt Nam)</w:t>
      </w:r>
    </w:p>
    <w:p w:rsidR="003F0199" w:rsidRPr="002E1D12" w:rsidRDefault="003F0199" w:rsidP="00E55971">
      <w:pPr>
        <w:spacing w:after="0" w:line="276" w:lineRule="auto"/>
        <w:jc w:val="right"/>
        <w:rPr>
          <w:rFonts w:ascii="Times New Roman" w:hAnsi="Times New Roman" w:cs="Times New Roman"/>
          <w:i/>
          <w:iCs/>
          <w:sz w:val="26"/>
          <w:szCs w:val="26"/>
        </w:rPr>
      </w:pPr>
      <w:r w:rsidRPr="002E1D12">
        <w:rPr>
          <w:rFonts w:ascii="Times New Roman" w:hAnsi="Times New Roman" w:cs="Times New Roman"/>
          <w:i/>
          <w:iCs/>
          <w:sz w:val="26"/>
          <w:szCs w:val="26"/>
        </w:rPr>
        <w:t>Hà Nộ</w:t>
      </w:r>
      <w:r w:rsidR="00D349DF">
        <w:rPr>
          <w:rFonts w:ascii="Times New Roman" w:hAnsi="Times New Roman" w:cs="Times New Roman"/>
          <w:i/>
          <w:iCs/>
          <w:sz w:val="26"/>
          <w:szCs w:val="26"/>
        </w:rPr>
        <w:t>i, ngày …….tháng …….năm 2021</w:t>
      </w:r>
    </w:p>
    <w:p w:rsidR="003F0199" w:rsidRPr="002E1D12" w:rsidRDefault="003F0199" w:rsidP="00E55971">
      <w:pPr>
        <w:spacing w:before="120" w:after="0" w:line="276" w:lineRule="auto"/>
        <w:ind w:left="7201"/>
        <w:jc w:val="both"/>
        <w:rPr>
          <w:rFonts w:ascii="Times New Roman" w:hAnsi="Times New Roman" w:cs="Times New Roman"/>
          <w:iCs/>
          <w:sz w:val="26"/>
          <w:szCs w:val="26"/>
        </w:rPr>
      </w:pPr>
      <w:r w:rsidRPr="002E1D12">
        <w:rPr>
          <w:rFonts w:ascii="Times New Roman" w:hAnsi="Times New Roman" w:cs="Times New Roman"/>
          <w:iCs/>
          <w:sz w:val="26"/>
          <w:szCs w:val="26"/>
        </w:rPr>
        <w:t>Phụ huynh học sinh</w:t>
      </w:r>
    </w:p>
    <w:p w:rsidR="003F0199" w:rsidRPr="002E1D12" w:rsidRDefault="00D349DF" w:rsidP="00E55971">
      <w:pPr>
        <w:spacing w:after="0" w:line="276" w:lineRule="auto"/>
        <w:ind w:left="720" w:firstLine="720"/>
        <w:rPr>
          <w:rFonts w:ascii="Times New Roman" w:hAnsi="Times New Roman" w:cs="Times New Roman"/>
          <w:i/>
          <w:iCs/>
          <w:sz w:val="26"/>
          <w:szCs w:val="26"/>
        </w:rPr>
      </w:pPr>
      <w:r>
        <w:rPr>
          <w:rFonts w:ascii="Times New Roman" w:hAnsi="Times New Roman" w:cs="Times New Roman"/>
          <w:i/>
          <w:iCs/>
          <w:sz w:val="26"/>
          <w:szCs w:val="26"/>
        </w:rPr>
        <w:t xml:space="preserve">                                                                                        </w:t>
      </w:r>
      <w:r w:rsidR="003F0199" w:rsidRPr="002E1D12">
        <w:rPr>
          <w:rFonts w:ascii="Times New Roman" w:hAnsi="Times New Roman" w:cs="Times New Roman"/>
          <w:i/>
          <w:iCs/>
          <w:sz w:val="26"/>
          <w:szCs w:val="26"/>
        </w:rPr>
        <w:t>(Ký và ghi rõ họ tên)</w:t>
      </w:r>
    </w:p>
    <w:sectPr w:rsidR="003F0199" w:rsidRPr="002E1D12" w:rsidSect="002E1D12">
      <w:headerReference w:type="default" r:id="rId8"/>
      <w:footerReference w:type="default" r:id="rId9"/>
      <w:pgSz w:w="12240" w:h="15840"/>
      <w:pgMar w:top="1134" w:right="851"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E00" w:rsidRDefault="00647E00" w:rsidP="00C37C46">
      <w:pPr>
        <w:spacing w:after="0" w:line="240" w:lineRule="auto"/>
      </w:pPr>
      <w:r>
        <w:separator/>
      </w:r>
    </w:p>
  </w:endnote>
  <w:endnote w:type="continuationSeparator" w:id="0">
    <w:p w:rsidR="00647E00" w:rsidRDefault="00647E00" w:rsidP="00C3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46" w:rsidRDefault="00C37C46" w:rsidP="00C37C46">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E00" w:rsidRDefault="00647E00" w:rsidP="00C37C46">
      <w:pPr>
        <w:spacing w:after="0" w:line="240" w:lineRule="auto"/>
      </w:pPr>
      <w:r>
        <w:separator/>
      </w:r>
    </w:p>
  </w:footnote>
  <w:footnote w:type="continuationSeparator" w:id="0">
    <w:p w:rsidR="00647E00" w:rsidRDefault="00647E00" w:rsidP="00C3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46" w:rsidRDefault="00F21CDB" w:rsidP="00C37C46">
    <w:pPr>
      <w:pStyle w:val="Header"/>
      <w:ind w:left="-1440"/>
    </w:pPr>
    <w:r>
      <w:rPr>
        <w:noProof/>
      </w:rPr>
      <w:drawing>
        <wp:inline distT="0" distB="0" distL="0" distR="0">
          <wp:extent cx="2476500" cy="62193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2552990" cy="641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6CB"/>
    <w:multiLevelType w:val="hybridMultilevel"/>
    <w:tmpl w:val="C4822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A6941"/>
    <w:multiLevelType w:val="hybridMultilevel"/>
    <w:tmpl w:val="59C0A7C0"/>
    <w:lvl w:ilvl="0" w:tplc="04090001">
      <w:start w:val="1"/>
      <w:numFmt w:val="bullet"/>
      <w:lvlText w:val=""/>
      <w:lvlJc w:val="left"/>
      <w:pPr>
        <w:tabs>
          <w:tab w:val="num" w:pos="990"/>
        </w:tabs>
        <w:ind w:left="990" w:hanging="360"/>
      </w:pPr>
      <w:rPr>
        <w:rFonts w:ascii="Symbol" w:hAnsi="Symbol" w:hint="default"/>
      </w:rPr>
    </w:lvl>
    <w:lvl w:ilvl="1" w:tplc="04090001">
      <w:start w:val="1"/>
      <w:numFmt w:val="bullet"/>
      <w:lvlText w:val=""/>
      <w:lvlJc w:val="left"/>
      <w:pPr>
        <w:tabs>
          <w:tab w:val="num" w:pos="1710"/>
        </w:tabs>
        <w:ind w:left="1710" w:hanging="360"/>
      </w:pPr>
      <w:rPr>
        <w:rFonts w:ascii="Symbol" w:hAnsi="Symbol"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cs="Times New Roman" w:hint="default"/>
      </w:rPr>
    </w:lvl>
    <w:lvl w:ilvl="5" w:tplc="04090005">
      <w:start w:val="1"/>
      <w:numFmt w:val="bullet"/>
      <w:lvlText w:val=""/>
      <w:lvlJc w:val="left"/>
      <w:pPr>
        <w:tabs>
          <w:tab w:val="num" w:pos="4590"/>
        </w:tabs>
        <w:ind w:left="4590" w:hanging="360"/>
      </w:pPr>
      <w:rPr>
        <w:rFonts w:ascii="Wingdings" w:hAnsi="Wingdings" w:hint="default"/>
      </w:rPr>
    </w:lvl>
    <w:lvl w:ilvl="6" w:tplc="04090001">
      <w:start w:val="1"/>
      <w:numFmt w:val="bullet"/>
      <w:lvlText w:val=""/>
      <w:lvlJc w:val="left"/>
      <w:pPr>
        <w:tabs>
          <w:tab w:val="num" w:pos="5310"/>
        </w:tabs>
        <w:ind w:left="5310" w:hanging="360"/>
      </w:pPr>
      <w:rPr>
        <w:rFonts w:ascii="Symbol" w:hAnsi="Symbol" w:hint="default"/>
      </w:rPr>
    </w:lvl>
    <w:lvl w:ilvl="7" w:tplc="04090003">
      <w:start w:val="1"/>
      <w:numFmt w:val="bullet"/>
      <w:lvlText w:val="o"/>
      <w:lvlJc w:val="left"/>
      <w:pPr>
        <w:tabs>
          <w:tab w:val="num" w:pos="6030"/>
        </w:tabs>
        <w:ind w:left="6030" w:hanging="360"/>
      </w:pPr>
      <w:rPr>
        <w:rFonts w:ascii="Courier New" w:hAnsi="Courier New" w:cs="Times New Roman" w:hint="default"/>
      </w:rPr>
    </w:lvl>
    <w:lvl w:ilvl="8" w:tplc="04090005">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1AA44218"/>
    <w:multiLevelType w:val="hybridMultilevel"/>
    <w:tmpl w:val="C3DA24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B2750AE"/>
    <w:multiLevelType w:val="hybridMultilevel"/>
    <w:tmpl w:val="4232C438"/>
    <w:lvl w:ilvl="0" w:tplc="04090001">
      <w:start w:val="1"/>
      <w:numFmt w:val="bullet"/>
      <w:lvlText w:val=""/>
      <w:lvlJc w:val="left"/>
      <w:pPr>
        <w:ind w:left="810" w:hanging="360"/>
      </w:pPr>
      <w:rPr>
        <w:rFonts w:ascii="Symbol" w:hAnsi="Symbol" w:hint="default"/>
      </w:rPr>
    </w:lvl>
    <w:lvl w:ilvl="1" w:tplc="0409000D">
      <w:start w:val="1"/>
      <w:numFmt w:val="bullet"/>
      <w:lvlText w:val=""/>
      <w:lvlJc w:val="left"/>
      <w:pPr>
        <w:ind w:left="1260" w:hanging="360"/>
      </w:pPr>
      <w:rPr>
        <w:rFonts w:ascii="Wingdings" w:hAnsi="Wingding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BD74342"/>
    <w:multiLevelType w:val="hybridMultilevel"/>
    <w:tmpl w:val="E68E5586"/>
    <w:lvl w:ilvl="0" w:tplc="BA12C950">
      <w:start w:val="2"/>
      <w:numFmt w:val="bullet"/>
      <w:lvlText w:val="-"/>
      <w:lvlJc w:val="left"/>
      <w:pPr>
        <w:ind w:left="720" w:hanging="360"/>
      </w:pPr>
      <w:rPr>
        <w:rFonts w:ascii="Palatino Linotype" w:eastAsiaTheme="minorEastAsia"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86971"/>
    <w:multiLevelType w:val="hybridMultilevel"/>
    <w:tmpl w:val="8CB45DAC"/>
    <w:lvl w:ilvl="0" w:tplc="AF90B7B8">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F437433"/>
    <w:multiLevelType w:val="hybridMultilevel"/>
    <w:tmpl w:val="A6ACA2D8"/>
    <w:lvl w:ilvl="0" w:tplc="2E2CBB14">
      <w:numFmt w:val="bullet"/>
      <w:lvlText w:val="-"/>
      <w:lvlJc w:val="left"/>
      <w:pPr>
        <w:ind w:left="2010" w:hanging="360"/>
      </w:pPr>
      <w:rPr>
        <w:rFonts w:ascii="Times New Roman" w:eastAsiaTheme="minorHAnsi" w:hAnsi="Times New Roman" w:cs="Times New Roman"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7" w15:restartNumberingAfterBreak="0">
    <w:nsid w:val="35AC58F0"/>
    <w:multiLevelType w:val="multilevel"/>
    <w:tmpl w:val="3DDECB50"/>
    <w:lvl w:ilvl="0">
      <w:start w:val="1"/>
      <w:numFmt w:val="decimal"/>
      <w:lvlText w:val="%1."/>
      <w:lvlJc w:val="left"/>
      <w:pPr>
        <w:ind w:left="720" w:hanging="360"/>
      </w:pPr>
      <w:rPr>
        <w:rFonts w:hint="default"/>
        <w:b/>
      </w:rPr>
    </w:lvl>
    <w:lvl w:ilvl="1">
      <w:start w:val="1"/>
      <w:numFmt w:val="decimal"/>
      <w:isLgl/>
      <w:lvlText w:val="%1.%2."/>
      <w:lvlJc w:val="left"/>
      <w:pPr>
        <w:ind w:left="630"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0E628B"/>
    <w:multiLevelType w:val="hybridMultilevel"/>
    <w:tmpl w:val="5FEA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47C9D"/>
    <w:multiLevelType w:val="hybridMultilevel"/>
    <w:tmpl w:val="CEB20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0217D"/>
    <w:multiLevelType w:val="hybridMultilevel"/>
    <w:tmpl w:val="CB80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71D41"/>
    <w:multiLevelType w:val="hybridMultilevel"/>
    <w:tmpl w:val="04D8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D4BDB"/>
    <w:multiLevelType w:val="hybridMultilevel"/>
    <w:tmpl w:val="2196C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614C6"/>
    <w:multiLevelType w:val="hybridMultilevel"/>
    <w:tmpl w:val="6DA6DA0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60E8742C"/>
    <w:multiLevelType w:val="hybridMultilevel"/>
    <w:tmpl w:val="12DE531E"/>
    <w:lvl w:ilvl="0" w:tplc="BA12C950">
      <w:start w:val="2"/>
      <w:numFmt w:val="bullet"/>
      <w:lvlText w:val="-"/>
      <w:lvlJc w:val="left"/>
      <w:pPr>
        <w:ind w:left="810" w:hanging="360"/>
      </w:pPr>
      <w:rPr>
        <w:rFonts w:ascii="Palatino Linotype" w:eastAsiaTheme="minorEastAsia" w:hAnsi="Palatino Linotype" w:cs="Times New Roman" w:hint="default"/>
      </w:rPr>
    </w:lvl>
    <w:lvl w:ilvl="1" w:tplc="0409000D">
      <w:start w:val="1"/>
      <w:numFmt w:val="bullet"/>
      <w:lvlText w:val=""/>
      <w:lvlJc w:val="left"/>
      <w:pPr>
        <w:ind w:left="1260" w:hanging="360"/>
      </w:pPr>
      <w:rPr>
        <w:rFonts w:ascii="Wingdings" w:hAnsi="Wingding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A905769"/>
    <w:multiLevelType w:val="multilevel"/>
    <w:tmpl w:val="21A2A37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A526E9"/>
    <w:multiLevelType w:val="hybridMultilevel"/>
    <w:tmpl w:val="08E0CC8A"/>
    <w:lvl w:ilvl="0" w:tplc="D5164832">
      <w:numFmt w:val="bullet"/>
      <w:lvlText w:val="-"/>
      <w:lvlJc w:val="left"/>
      <w:pPr>
        <w:ind w:left="3225" w:hanging="360"/>
      </w:pPr>
      <w:rPr>
        <w:rFonts w:ascii="Times New Roman" w:eastAsia="Times New Roman" w:hAnsi="Times New Roman" w:cs="Times New Roman"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10"/>
  </w:num>
  <w:num w:numId="6">
    <w:abstractNumId w:val="15"/>
  </w:num>
  <w:num w:numId="7">
    <w:abstractNumId w:val="14"/>
  </w:num>
  <w:num w:numId="8">
    <w:abstractNumId w:val="0"/>
  </w:num>
  <w:num w:numId="9">
    <w:abstractNumId w:val="4"/>
  </w:num>
  <w:num w:numId="10">
    <w:abstractNumId w:val="12"/>
  </w:num>
  <w:num w:numId="11">
    <w:abstractNumId w:val="2"/>
  </w:num>
  <w:num w:numId="12">
    <w:abstractNumId w:val="11"/>
  </w:num>
  <w:num w:numId="13">
    <w:abstractNumId w:val="5"/>
  </w:num>
  <w:num w:numId="14">
    <w:abstractNumId w:val="16"/>
  </w:num>
  <w:num w:numId="15">
    <w:abstractNumId w:val="6"/>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C46"/>
    <w:rsid w:val="00014973"/>
    <w:rsid w:val="000174D2"/>
    <w:rsid w:val="00031EEB"/>
    <w:rsid w:val="000763FD"/>
    <w:rsid w:val="000952E8"/>
    <w:rsid w:val="000F301F"/>
    <w:rsid w:val="00105C48"/>
    <w:rsid w:val="00147B9F"/>
    <w:rsid w:val="00176C9D"/>
    <w:rsid w:val="00183CC7"/>
    <w:rsid w:val="001864B0"/>
    <w:rsid w:val="001A029F"/>
    <w:rsid w:val="001A053C"/>
    <w:rsid w:val="001C40F0"/>
    <w:rsid w:val="00215780"/>
    <w:rsid w:val="00220DCB"/>
    <w:rsid w:val="00223078"/>
    <w:rsid w:val="002267F2"/>
    <w:rsid w:val="00255FFE"/>
    <w:rsid w:val="00265182"/>
    <w:rsid w:val="00267206"/>
    <w:rsid w:val="0027519F"/>
    <w:rsid w:val="00277151"/>
    <w:rsid w:val="002B6C08"/>
    <w:rsid w:val="002C1717"/>
    <w:rsid w:val="002E1A44"/>
    <w:rsid w:val="002E1D12"/>
    <w:rsid w:val="00323B81"/>
    <w:rsid w:val="003303A8"/>
    <w:rsid w:val="00354711"/>
    <w:rsid w:val="00355BCE"/>
    <w:rsid w:val="00360F62"/>
    <w:rsid w:val="003A5284"/>
    <w:rsid w:val="003A6A7C"/>
    <w:rsid w:val="003B0E88"/>
    <w:rsid w:val="003B27A9"/>
    <w:rsid w:val="003C1E4C"/>
    <w:rsid w:val="003D60E8"/>
    <w:rsid w:val="003F0199"/>
    <w:rsid w:val="003F3E31"/>
    <w:rsid w:val="004203A5"/>
    <w:rsid w:val="0043240C"/>
    <w:rsid w:val="004364F9"/>
    <w:rsid w:val="00477A6B"/>
    <w:rsid w:val="00484018"/>
    <w:rsid w:val="004C3535"/>
    <w:rsid w:val="004C3CC2"/>
    <w:rsid w:val="004C4C2C"/>
    <w:rsid w:val="004C6EE6"/>
    <w:rsid w:val="004E3630"/>
    <w:rsid w:val="004E7988"/>
    <w:rsid w:val="0051357B"/>
    <w:rsid w:val="005248C4"/>
    <w:rsid w:val="00526F71"/>
    <w:rsid w:val="005276F0"/>
    <w:rsid w:val="00546EA7"/>
    <w:rsid w:val="005623D0"/>
    <w:rsid w:val="00566776"/>
    <w:rsid w:val="00573563"/>
    <w:rsid w:val="00581AA0"/>
    <w:rsid w:val="005878C7"/>
    <w:rsid w:val="005C0966"/>
    <w:rsid w:val="0062231D"/>
    <w:rsid w:val="00630024"/>
    <w:rsid w:val="006478CE"/>
    <w:rsid w:val="00647AF0"/>
    <w:rsid w:val="00647E00"/>
    <w:rsid w:val="006732B0"/>
    <w:rsid w:val="00675E9C"/>
    <w:rsid w:val="006978F0"/>
    <w:rsid w:val="006C0777"/>
    <w:rsid w:val="006D1052"/>
    <w:rsid w:val="00711AFA"/>
    <w:rsid w:val="00716894"/>
    <w:rsid w:val="00742CC6"/>
    <w:rsid w:val="00770558"/>
    <w:rsid w:val="0079017B"/>
    <w:rsid w:val="00793FDD"/>
    <w:rsid w:val="007B2767"/>
    <w:rsid w:val="007B3E5A"/>
    <w:rsid w:val="00810B1C"/>
    <w:rsid w:val="00826897"/>
    <w:rsid w:val="008407A3"/>
    <w:rsid w:val="00875BC9"/>
    <w:rsid w:val="00886DF7"/>
    <w:rsid w:val="008B44BC"/>
    <w:rsid w:val="008C4DC9"/>
    <w:rsid w:val="008E4E52"/>
    <w:rsid w:val="008F1E92"/>
    <w:rsid w:val="00902EC8"/>
    <w:rsid w:val="00925007"/>
    <w:rsid w:val="00943330"/>
    <w:rsid w:val="00972BDF"/>
    <w:rsid w:val="009759D5"/>
    <w:rsid w:val="00976AB5"/>
    <w:rsid w:val="00980379"/>
    <w:rsid w:val="009E0F7C"/>
    <w:rsid w:val="009E4BEE"/>
    <w:rsid w:val="00A036F2"/>
    <w:rsid w:val="00A03C42"/>
    <w:rsid w:val="00A42555"/>
    <w:rsid w:val="00A71CDC"/>
    <w:rsid w:val="00A84231"/>
    <w:rsid w:val="00AC0979"/>
    <w:rsid w:val="00AC7AF4"/>
    <w:rsid w:val="00AE38B8"/>
    <w:rsid w:val="00B30719"/>
    <w:rsid w:val="00B35B5A"/>
    <w:rsid w:val="00B46985"/>
    <w:rsid w:val="00B8434B"/>
    <w:rsid w:val="00BB2D04"/>
    <w:rsid w:val="00BC5653"/>
    <w:rsid w:val="00BD4BBA"/>
    <w:rsid w:val="00BE54DE"/>
    <w:rsid w:val="00C37C46"/>
    <w:rsid w:val="00CA5EBA"/>
    <w:rsid w:val="00CD1B6E"/>
    <w:rsid w:val="00CE4985"/>
    <w:rsid w:val="00CE7A36"/>
    <w:rsid w:val="00CF4C90"/>
    <w:rsid w:val="00CF602B"/>
    <w:rsid w:val="00D349DF"/>
    <w:rsid w:val="00D52D3A"/>
    <w:rsid w:val="00D53B18"/>
    <w:rsid w:val="00D55EF0"/>
    <w:rsid w:val="00D64D97"/>
    <w:rsid w:val="00D862FA"/>
    <w:rsid w:val="00D87322"/>
    <w:rsid w:val="00D95434"/>
    <w:rsid w:val="00DA777B"/>
    <w:rsid w:val="00DE2EB2"/>
    <w:rsid w:val="00E002F7"/>
    <w:rsid w:val="00E30609"/>
    <w:rsid w:val="00E50D4F"/>
    <w:rsid w:val="00E55971"/>
    <w:rsid w:val="00E605E9"/>
    <w:rsid w:val="00E9697B"/>
    <w:rsid w:val="00EA5608"/>
    <w:rsid w:val="00ED71C6"/>
    <w:rsid w:val="00F21CDB"/>
    <w:rsid w:val="00F23B1A"/>
    <w:rsid w:val="00F4532E"/>
    <w:rsid w:val="00F45D64"/>
    <w:rsid w:val="00F676FB"/>
    <w:rsid w:val="00F750FD"/>
    <w:rsid w:val="00F77212"/>
    <w:rsid w:val="00F94327"/>
    <w:rsid w:val="00FA14BE"/>
    <w:rsid w:val="00FA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4F10E8-C14C-4666-BE1B-98B0B54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46"/>
  </w:style>
  <w:style w:type="paragraph" w:styleId="Footer">
    <w:name w:val="footer"/>
    <w:basedOn w:val="Normal"/>
    <w:link w:val="FooterChar"/>
    <w:uiPriority w:val="99"/>
    <w:unhideWhenUsed/>
    <w:rsid w:val="00C3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46"/>
  </w:style>
  <w:style w:type="paragraph" w:styleId="BalloonText">
    <w:name w:val="Balloon Text"/>
    <w:basedOn w:val="Normal"/>
    <w:link w:val="BalloonTextChar"/>
    <w:uiPriority w:val="99"/>
    <w:semiHidden/>
    <w:unhideWhenUsed/>
    <w:rsid w:val="00226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7F2"/>
    <w:rPr>
      <w:rFonts w:ascii="Tahoma" w:hAnsi="Tahoma" w:cs="Tahoma"/>
      <w:sz w:val="16"/>
      <w:szCs w:val="16"/>
    </w:rPr>
  </w:style>
  <w:style w:type="paragraph" w:styleId="BodyText">
    <w:name w:val="Body Text"/>
    <w:basedOn w:val="Normal"/>
    <w:link w:val="BodyTextChar"/>
    <w:uiPriority w:val="99"/>
    <w:unhideWhenUsed/>
    <w:rsid w:val="00AE38B8"/>
    <w:pPr>
      <w:spacing w:after="0" w:line="240" w:lineRule="auto"/>
      <w:jc w:val="both"/>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AE38B8"/>
    <w:rPr>
      <w:rFonts w:ascii="Calibri" w:eastAsia="Times New Roman" w:hAnsi="Calibri" w:cs="Calibri"/>
      <w:sz w:val="24"/>
      <w:szCs w:val="24"/>
    </w:rPr>
  </w:style>
  <w:style w:type="paragraph" w:styleId="ListParagraph">
    <w:name w:val="List Paragraph"/>
    <w:basedOn w:val="Normal"/>
    <w:uiPriority w:val="34"/>
    <w:qFormat/>
    <w:rsid w:val="00D86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D2F9-4B32-4B23-8154-DEC69A23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ICTVN</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Huu-Giang Doan</dc:creator>
  <cp:lastModifiedBy>Admin</cp:lastModifiedBy>
  <cp:revision>2</cp:revision>
  <cp:lastPrinted>2021-06-24T05:08:00Z</cp:lastPrinted>
  <dcterms:created xsi:type="dcterms:W3CDTF">2021-06-24T10:10:00Z</dcterms:created>
  <dcterms:modified xsi:type="dcterms:W3CDTF">2021-06-24T10:10:00Z</dcterms:modified>
</cp:coreProperties>
</file>