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956A" w14:textId="251C908C" w:rsidR="00C7283F" w:rsidRPr="00735CE1" w:rsidRDefault="00735C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5CE1">
        <w:rPr>
          <w:rFonts w:ascii="Times New Roman" w:hAnsi="Times New Roman" w:cs="Times New Roman"/>
          <w:sz w:val="28"/>
          <w:szCs w:val="28"/>
          <w:lang w:val="en-US"/>
        </w:rPr>
        <w:t>Họ và tên……………………………………</w:t>
      </w:r>
      <w:proofErr w:type="gramStart"/>
      <w:r w:rsidRPr="00735CE1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35CE1">
        <w:rPr>
          <w:rFonts w:ascii="Times New Roman" w:hAnsi="Times New Roman" w:cs="Times New Roman"/>
          <w:sz w:val="28"/>
          <w:szCs w:val="28"/>
          <w:lang w:val="en-US"/>
        </w:rPr>
        <w:t>Lớp 5A…..</w:t>
      </w:r>
    </w:p>
    <w:p w14:paraId="20B311BC" w14:textId="04E7FE8F" w:rsidR="00735CE1" w:rsidRPr="00735CE1" w:rsidRDefault="00735CE1" w:rsidP="00735C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  <w:lang w:val="en-US"/>
        </w:rPr>
        <w:t>LUYỆN TOÁN TUẦN 13</w:t>
      </w:r>
    </w:p>
    <w:p w14:paraId="28552672" w14:textId="015B5B94" w:rsidR="00735CE1" w:rsidRPr="00735CE1" w:rsidRDefault="00735CE1" w:rsidP="00735CE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  <w:lang w:val="en-US"/>
        </w:rPr>
        <w:t>I. PHẦN I</w:t>
      </w:r>
      <w:r w:rsidR="009A32D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735C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TRẮC NGHIỆM</w:t>
      </w:r>
      <w:r w:rsidR="005F638E">
        <w:rPr>
          <w:rFonts w:ascii="Times New Roman" w:hAnsi="Times New Roman" w:cs="Times New Roman"/>
          <w:b/>
          <w:bCs/>
          <w:sz w:val="28"/>
          <w:szCs w:val="28"/>
          <w:lang w:val="en-US"/>
        </w:rPr>
        <w:t>(4đ)</w:t>
      </w:r>
    </w:p>
    <w:p w14:paraId="66B70442" w14:textId="5F781873" w:rsidR="00735CE1" w:rsidRPr="00735CE1" w:rsidRDefault="00735CE1" w:rsidP="005F638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</w:rPr>
        <w:t>Khoanh vào chữ cái đặt trước câu trả lời đúng</w:t>
      </w:r>
      <w:r w:rsidR="004F4EC2">
        <w:rPr>
          <w:rFonts w:ascii="Times New Roman" w:hAnsi="Times New Roman" w:cs="Times New Roman"/>
          <w:b/>
          <w:bCs/>
          <w:sz w:val="28"/>
          <w:szCs w:val="28"/>
        </w:rPr>
        <w:t xml:space="preserve"> hoặc thực hiện theo yêu cầu </w:t>
      </w:r>
    </w:p>
    <w:p w14:paraId="6C1525DC" w14:textId="77777777" w:rsidR="00ED3BE7" w:rsidRPr="00735CE1" w:rsidRDefault="00ED3BE7" w:rsidP="00ED3BE7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5CE1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735CE1">
        <w:rPr>
          <w:rFonts w:ascii="Times New Roman" w:hAnsi="Times New Roman" w:cs="Times New Roman"/>
          <w:sz w:val="28"/>
          <w:szCs w:val="28"/>
        </w:rPr>
        <w:t>Kết quả phép chia 12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>24</w:t>
      </w:r>
      <w:r w:rsidRPr="00735C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5CE1">
        <w:rPr>
          <w:rFonts w:ascii="Times New Roman" w:hAnsi="Times New Roman" w:cs="Times New Roman"/>
          <w:sz w:val="28"/>
          <w:szCs w:val="28"/>
        </w:rPr>
        <w:t xml:space="preserve"> 34 là :</w:t>
      </w:r>
      <w:r w:rsidRPr="00735C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5A6083" w14:textId="77777777" w:rsidR="00ED3BE7" w:rsidRPr="00735CE1" w:rsidRDefault="00ED3BE7" w:rsidP="00ED3BE7">
      <w:pPr>
        <w:tabs>
          <w:tab w:val="left" w:pos="4140"/>
        </w:tabs>
        <w:spacing w:after="0" w:line="360" w:lineRule="auto"/>
        <w:ind w:left="-108" w:firstLine="450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35CE1">
        <w:rPr>
          <w:rFonts w:ascii="Times New Roman" w:hAnsi="Times New Roman" w:cs="Times New Roman"/>
          <w:sz w:val="28"/>
          <w:szCs w:val="28"/>
        </w:rPr>
        <w:t xml:space="preserve">                      B. 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735CE1">
        <w:rPr>
          <w:rFonts w:ascii="Times New Roman" w:hAnsi="Times New Roman" w:cs="Times New Roman"/>
          <w:sz w:val="28"/>
          <w:szCs w:val="28"/>
        </w:rPr>
        <w:t xml:space="preserve">                     C. </w:t>
      </w:r>
      <w:r>
        <w:rPr>
          <w:rFonts w:ascii="Times New Roman" w:hAnsi="Times New Roman" w:cs="Times New Roman"/>
          <w:sz w:val="28"/>
          <w:szCs w:val="28"/>
        </w:rPr>
        <w:t>0,36</w:t>
      </w:r>
      <w:r w:rsidRPr="00735CE1">
        <w:rPr>
          <w:rFonts w:ascii="Times New Roman" w:hAnsi="Times New Roman" w:cs="Times New Roman"/>
          <w:sz w:val="28"/>
          <w:szCs w:val="28"/>
        </w:rPr>
        <w:t xml:space="preserve">                     D. </w:t>
      </w:r>
      <w:r>
        <w:rPr>
          <w:rFonts w:ascii="Times New Roman" w:hAnsi="Times New Roman" w:cs="Times New Roman"/>
          <w:sz w:val="28"/>
          <w:szCs w:val="28"/>
        </w:rPr>
        <w:t>0,036</w:t>
      </w:r>
    </w:p>
    <w:p w14:paraId="788FBF79" w14:textId="77777777" w:rsidR="00ED3BE7" w:rsidRPr="00735CE1" w:rsidRDefault="00ED3BE7" w:rsidP="00ED3BE7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735CE1">
        <w:rPr>
          <w:rFonts w:ascii="Times New Roman" w:hAnsi="Times New Roman" w:cs="Times New Roman"/>
          <w:sz w:val="28"/>
          <w:szCs w:val="28"/>
        </w:rPr>
        <w:t>Kết quả của phép tính 103,8 + 294,</w:t>
      </w:r>
      <w:proofErr w:type="gramStart"/>
      <w:r w:rsidRPr="00735CE1">
        <w:rPr>
          <w:rFonts w:ascii="Times New Roman" w:hAnsi="Times New Roman" w:cs="Times New Roman"/>
          <w:sz w:val="28"/>
          <w:szCs w:val="28"/>
        </w:rPr>
        <w:t>4 :</w:t>
      </w:r>
      <w:proofErr w:type="gramEnd"/>
      <w:r w:rsidRPr="00735CE1">
        <w:rPr>
          <w:rFonts w:ascii="Times New Roman" w:hAnsi="Times New Roman" w:cs="Times New Roman"/>
          <w:sz w:val="28"/>
          <w:szCs w:val="28"/>
        </w:rPr>
        <w:t xml:space="preserve"> 8 = ? </w:t>
      </w:r>
    </w:p>
    <w:p w14:paraId="3DB17367" w14:textId="77777777" w:rsidR="00ED3BE7" w:rsidRPr="00735CE1" w:rsidRDefault="00ED3BE7" w:rsidP="00ED3BE7">
      <w:pPr>
        <w:tabs>
          <w:tab w:val="left" w:pos="4140"/>
        </w:tabs>
        <w:spacing w:after="0" w:line="360" w:lineRule="auto"/>
        <w:ind w:left="-108" w:firstLine="450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sz w:val="28"/>
          <w:szCs w:val="28"/>
        </w:rPr>
        <w:t>A. 307,375                 B. 140,6                    C. 49,775                    D. 471,8</w:t>
      </w:r>
    </w:p>
    <w:p w14:paraId="54F63AF2" w14:textId="38692264" w:rsidR="00735CE1" w:rsidRPr="00735CE1" w:rsidRDefault="00735CE1" w:rsidP="005F638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5CE1">
        <w:rPr>
          <w:b/>
          <w:bCs/>
          <w:sz w:val="28"/>
          <w:szCs w:val="28"/>
        </w:rPr>
        <w:t>Câu 3</w:t>
      </w:r>
      <w:r w:rsidRPr="00735CE1">
        <w:rPr>
          <w:b/>
          <w:bCs/>
          <w:sz w:val="28"/>
          <w:szCs w:val="28"/>
        </w:rPr>
        <w:t>.</w:t>
      </w:r>
      <w:r w:rsidRPr="00735CE1">
        <w:rPr>
          <w:b/>
          <w:bCs/>
          <w:color w:val="000000"/>
          <w:sz w:val="28"/>
          <w:szCs w:val="28"/>
        </w:rPr>
        <w:t> </w:t>
      </w:r>
      <w:r w:rsidRPr="00735CE1">
        <w:rPr>
          <w:color w:val="000000"/>
          <w:sz w:val="28"/>
          <w:szCs w:val="28"/>
        </w:rPr>
        <w:t>Số trung bình cộng của 1,35; 2,04 và 5,16 là: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3"/>
        <w:gridCol w:w="2363"/>
      </w:tblGrid>
      <w:tr w:rsidR="00735CE1" w:rsidRPr="00735CE1" w14:paraId="141D864D" w14:textId="77777777" w:rsidTr="00DE778D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3484" w14:textId="77777777" w:rsidR="00735CE1" w:rsidRPr="00735CE1" w:rsidRDefault="00735CE1" w:rsidP="005F638E">
            <w:pPr>
              <w:spacing w:after="0" w:line="36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A. </w:t>
            </w:r>
            <w:r w:rsidRPr="00735CE1">
              <w:rPr>
                <w:rFonts w:ascii="Times New Roman" w:hAnsi="Times New Roman" w:cs="Times New Roman"/>
                <w:noProof/>
                <w:sz w:val="28"/>
                <w:szCs w:val="28"/>
              </w:rPr>
              <w:t>2,58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589D" w14:textId="77777777" w:rsidR="00735CE1" w:rsidRPr="00735CE1" w:rsidRDefault="00735CE1" w:rsidP="005F638E">
            <w:pPr>
              <w:spacing w:after="0" w:line="36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B. </w:t>
            </w:r>
            <w:r w:rsidRPr="00735CE1">
              <w:rPr>
                <w:rFonts w:ascii="Times New Roman" w:hAnsi="Times New Roman" w:cs="Times New Roman"/>
                <w:noProof/>
                <w:sz w:val="28"/>
                <w:szCs w:val="28"/>
              </w:rPr>
              <w:t>5,82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3C67" w14:textId="77777777" w:rsidR="00735CE1" w:rsidRPr="00735CE1" w:rsidRDefault="00735CE1" w:rsidP="005F638E">
            <w:pPr>
              <w:spacing w:after="0" w:line="36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C. </w:t>
            </w:r>
            <w:r w:rsidRPr="00735CE1">
              <w:rPr>
                <w:rFonts w:ascii="Times New Roman" w:hAnsi="Times New Roman" w:cs="Times New Roman"/>
                <w:noProof/>
                <w:sz w:val="28"/>
                <w:szCs w:val="28"/>
              </w:rPr>
              <w:t>5,28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10C31" w14:textId="77777777" w:rsidR="00735CE1" w:rsidRPr="00735CE1" w:rsidRDefault="00735CE1" w:rsidP="005F638E">
            <w:pPr>
              <w:spacing w:after="0" w:line="360" w:lineRule="auto"/>
              <w:ind w:firstLine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D. </w:t>
            </w:r>
            <w:r w:rsidRPr="00735CE1">
              <w:rPr>
                <w:rFonts w:ascii="Times New Roman" w:hAnsi="Times New Roman" w:cs="Times New Roman"/>
                <w:noProof/>
                <w:sz w:val="28"/>
                <w:szCs w:val="28"/>
              </w:rPr>
              <w:t>2,85</w:t>
            </w:r>
          </w:p>
        </w:tc>
      </w:tr>
    </w:tbl>
    <w:p w14:paraId="4BB5EAEC" w14:textId="77777777" w:rsidR="00735CE1" w:rsidRPr="00735CE1" w:rsidRDefault="00735CE1" w:rsidP="005F638E">
      <w:pPr>
        <w:spacing w:after="0" w:line="36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735CE1">
        <w:rPr>
          <w:rFonts w:ascii="Times New Roman" w:hAnsi="Times New Roman" w:cs="Times New Roman"/>
          <w:sz w:val="28"/>
          <w:szCs w:val="28"/>
        </w:rPr>
        <w:t xml:space="preserve"> Biết m = 5. Tính giá trị của biếu thức: </w:t>
      </w:r>
      <w:proofErr w:type="gramStart"/>
      <w:r w:rsidRPr="00735CE1">
        <w:rPr>
          <w:rFonts w:ascii="Times New Roman" w:hAnsi="Times New Roman" w:cs="Times New Roman"/>
          <w:sz w:val="28"/>
          <w:szCs w:val="28"/>
        </w:rPr>
        <w:t>56 :</w:t>
      </w:r>
      <w:proofErr w:type="gramEnd"/>
      <w:r w:rsidRPr="00735CE1">
        <w:rPr>
          <w:rFonts w:ascii="Times New Roman" w:hAnsi="Times New Roman" w:cs="Times New Roman"/>
          <w:sz w:val="28"/>
          <w:szCs w:val="28"/>
        </w:rPr>
        <w:t xml:space="preserve"> m =....</w:t>
      </w:r>
    </w:p>
    <w:p w14:paraId="1D024D5B" w14:textId="77777777" w:rsidR="00735CE1" w:rsidRPr="00735CE1" w:rsidRDefault="00735CE1" w:rsidP="005F638E">
      <w:pPr>
        <w:spacing w:after="0" w:line="360" w:lineRule="auto"/>
        <w:ind w:left="48" w:right="48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sz w:val="28"/>
          <w:szCs w:val="28"/>
        </w:rPr>
        <w:t>A. 11,2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 xml:space="preserve">B. 12,1 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 xml:space="preserve">C. 1,12 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> </w:t>
      </w:r>
      <w:r w:rsidRPr="00735CE1">
        <w:rPr>
          <w:rFonts w:ascii="Times New Roman" w:hAnsi="Times New Roman" w:cs="Times New Roman"/>
          <w:sz w:val="28"/>
          <w:szCs w:val="28"/>
        </w:rPr>
        <w:t>D. 1,21</w:t>
      </w:r>
    </w:p>
    <w:p w14:paraId="172EF3E1" w14:textId="78E912BA" w:rsidR="00735CE1" w:rsidRPr="00735CE1" w:rsidRDefault="00735CE1" w:rsidP="005F638E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35CE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F4EC2">
        <w:rPr>
          <w:rFonts w:ascii="Times New Roman" w:hAnsi="Times New Roman" w:cs="Times New Roman"/>
          <w:b/>
          <w:sz w:val="28"/>
          <w:szCs w:val="28"/>
        </w:rPr>
        <w:t>5</w:t>
      </w:r>
      <w:r w:rsidRPr="00735CE1">
        <w:rPr>
          <w:rFonts w:ascii="Times New Roman" w:hAnsi="Times New Roman" w:cs="Times New Roman"/>
          <w:b/>
          <w:sz w:val="28"/>
          <w:szCs w:val="28"/>
        </w:rPr>
        <w:t>.</w:t>
      </w:r>
      <w:r w:rsidRPr="00735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bCs/>
          <w:sz w:val="28"/>
          <w:szCs w:val="28"/>
        </w:rPr>
        <w:t>Một tấm thảm hình vuông có chu vi 2,4m. Diện tích của tấm thảm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486"/>
        <w:gridCol w:w="2486"/>
        <w:gridCol w:w="2462"/>
      </w:tblGrid>
      <w:tr w:rsidR="00ED3BE7" w:rsidRPr="00ED3BE7" w14:paraId="381E6475" w14:textId="77777777" w:rsidTr="00DE778D">
        <w:tc>
          <w:tcPr>
            <w:tcW w:w="2720" w:type="dxa"/>
          </w:tcPr>
          <w:p w14:paraId="7F4EADF1" w14:textId="3587F17A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1,44m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0" w:type="dxa"/>
          </w:tcPr>
          <w:p w14:paraId="0873E107" w14:textId="2AF82DF3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14,4m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0" w:type="dxa"/>
          </w:tcPr>
          <w:p w14:paraId="608C815D" w14:textId="102E57FB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0,36m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20" w:type="dxa"/>
          </w:tcPr>
          <w:p w14:paraId="094BB2FE" w14:textId="5D6AB66C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3,6m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</w:tr>
    </w:tbl>
    <w:p w14:paraId="0100C076" w14:textId="7907C704" w:rsidR="00735CE1" w:rsidRPr="00735CE1" w:rsidRDefault="00735CE1" w:rsidP="005F638E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35CE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F4EC2">
        <w:rPr>
          <w:rFonts w:ascii="Times New Roman" w:hAnsi="Times New Roman" w:cs="Times New Roman"/>
          <w:b/>
          <w:sz w:val="28"/>
          <w:szCs w:val="28"/>
        </w:rPr>
        <w:t>6</w:t>
      </w:r>
      <w:r w:rsidRPr="00735CE1">
        <w:rPr>
          <w:rFonts w:ascii="Times New Roman" w:hAnsi="Times New Roman" w:cs="Times New Roman"/>
          <w:b/>
          <w:sz w:val="28"/>
          <w:szCs w:val="28"/>
        </w:rPr>
        <w:t>.</w:t>
      </w:r>
      <w:r w:rsidRPr="00735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bCs/>
          <w:sz w:val="28"/>
          <w:szCs w:val="28"/>
        </w:rPr>
        <w:t>Một mảnh đất dạng hình chữ nhật có diện tích 234 m</w:t>
      </w:r>
      <w:r w:rsidRPr="00735CE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735CE1">
        <w:rPr>
          <w:rFonts w:ascii="Times New Roman" w:hAnsi="Times New Roman" w:cs="Times New Roman"/>
          <w:bCs/>
          <w:sz w:val="28"/>
          <w:szCs w:val="28"/>
        </w:rPr>
        <w:t>, chiều rộng 12m. Chu vi mảnh đất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460"/>
        <w:gridCol w:w="2493"/>
        <w:gridCol w:w="2474"/>
      </w:tblGrid>
      <w:tr w:rsidR="00ED3BE7" w:rsidRPr="00ED3BE7" w14:paraId="65E32B0F" w14:textId="77777777" w:rsidTr="00DE778D">
        <w:tc>
          <w:tcPr>
            <w:tcW w:w="2720" w:type="dxa"/>
          </w:tcPr>
          <w:p w14:paraId="14E42E2F" w14:textId="61B7707B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31,5m</w:t>
            </w:r>
          </w:p>
        </w:tc>
        <w:tc>
          <w:tcPr>
            <w:tcW w:w="2720" w:type="dxa"/>
          </w:tcPr>
          <w:p w14:paraId="10CC8736" w14:textId="0270A98A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63m</w:t>
            </w:r>
          </w:p>
        </w:tc>
        <w:tc>
          <w:tcPr>
            <w:tcW w:w="2720" w:type="dxa"/>
          </w:tcPr>
          <w:p w14:paraId="116BE232" w14:textId="6AA80DC1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19,5m</w:t>
            </w:r>
          </w:p>
        </w:tc>
        <w:tc>
          <w:tcPr>
            <w:tcW w:w="2720" w:type="dxa"/>
          </w:tcPr>
          <w:p w14:paraId="72D16380" w14:textId="53330B4F" w:rsidR="00735CE1" w:rsidRPr="00ED3BE7" w:rsidRDefault="00ED3BE7" w:rsidP="00ED3BE7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</w:rPr>
              <w:t>63m</w:t>
            </w:r>
            <w:r w:rsidR="00735CE1" w:rsidRPr="00ED3BE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</w:tr>
    </w:tbl>
    <w:p w14:paraId="4D1F27B2" w14:textId="44BC713C" w:rsidR="007C12C0" w:rsidRDefault="00735CE1" w:rsidP="007C12C0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  <w:shd w:val="clear" w:color="auto" w:fill="FFFFFF"/>
          <w:lang w:val="fr-FR"/>
        </w:rPr>
      </w:pPr>
      <w:r w:rsidRPr="00735CE1">
        <w:rPr>
          <w:b/>
          <w:sz w:val="28"/>
          <w:szCs w:val="28"/>
        </w:rPr>
        <w:t xml:space="preserve">Câu </w:t>
      </w:r>
      <w:r w:rsidR="004F4EC2">
        <w:rPr>
          <w:b/>
          <w:sz w:val="28"/>
          <w:szCs w:val="28"/>
        </w:rPr>
        <w:t>7</w:t>
      </w:r>
      <w:r w:rsidRPr="00735CE1">
        <w:rPr>
          <w:bCs/>
          <w:sz w:val="28"/>
          <w:szCs w:val="28"/>
        </w:rPr>
        <w:t xml:space="preserve">. </w:t>
      </w:r>
      <w:r w:rsidR="007C12C0">
        <w:rPr>
          <w:sz w:val="28"/>
          <w:szCs w:val="28"/>
          <w:shd w:val="clear" w:color="auto" w:fill="FFFFFF"/>
          <w:lang w:val="fr-FR"/>
        </w:rPr>
        <w:t>Một ô tô cứ đi 100km thì tiêu thụ hết 12,4</w:t>
      </w:r>
      <w:r w:rsidR="007C12C0">
        <w:rPr>
          <w:sz w:val="28"/>
          <w:szCs w:val="28"/>
          <w:shd w:val="clear" w:color="auto" w:fill="FFFFFF"/>
          <w:lang w:val="fr-FR"/>
        </w:rPr>
        <w:t xml:space="preserve"> lít </w:t>
      </w:r>
      <w:r w:rsidR="007C12C0">
        <w:rPr>
          <w:sz w:val="28"/>
          <w:szCs w:val="28"/>
          <w:shd w:val="clear" w:color="auto" w:fill="FFFFFF"/>
          <w:lang w:val="fr-FR"/>
        </w:rPr>
        <w:t xml:space="preserve">xăng. </w:t>
      </w:r>
      <w:r w:rsidR="007C12C0">
        <w:rPr>
          <w:sz w:val="28"/>
          <w:szCs w:val="28"/>
          <w:shd w:val="clear" w:color="auto" w:fill="FFFFFF"/>
          <w:lang w:val="fr-FR"/>
        </w:rPr>
        <w:t>Ô</w:t>
      </w:r>
      <w:r w:rsidR="007C12C0">
        <w:rPr>
          <w:sz w:val="28"/>
          <w:szCs w:val="28"/>
          <w:shd w:val="clear" w:color="auto" w:fill="FFFFFF"/>
          <w:lang w:val="fr-FR"/>
        </w:rPr>
        <w:t xml:space="preserve"> tô đó đi quãng đường dài 50km thì tiêu thụ hết </w:t>
      </w:r>
      <w:r w:rsidR="007C12C0">
        <w:rPr>
          <w:sz w:val="28"/>
          <w:szCs w:val="28"/>
          <w:shd w:val="clear" w:color="auto" w:fill="FFFFFF"/>
          <w:lang w:val="fr-FR"/>
        </w:rPr>
        <w:t>…………</w:t>
      </w:r>
      <w:r w:rsidR="007C12C0">
        <w:rPr>
          <w:sz w:val="28"/>
          <w:szCs w:val="28"/>
          <w:shd w:val="clear" w:color="auto" w:fill="FFFFFF"/>
          <w:lang w:val="fr-FR"/>
        </w:rPr>
        <w:t xml:space="preserve"> lít </w:t>
      </w:r>
      <w:proofErr w:type="gramStart"/>
      <w:r w:rsidR="007C12C0">
        <w:rPr>
          <w:sz w:val="28"/>
          <w:szCs w:val="28"/>
          <w:shd w:val="clear" w:color="auto" w:fill="FFFFFF"/>
          <w:lang w:val="fr-FR"/>
        </w:rPr>
        <w:t>xăng?</w:t>
      </w:r>
      <w:proofErr w:type="gramEnd"/>
    </w:p>
    <w:p w14:paraId="1673E3EE" w14:textId="48CB966F" w:rsidR="00735CE1" w:rsidRPr="00735CE1" w:rsidRDefault="00735CE1" w:rsidP="007C12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5CE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F4EC2">
        <w:rPr>
          <w:rFonts w:ascii="Times New Roman" w:hAnsi="Times New Roman" w:cs="Times New Roman"/>
          <w:b/>
          <w:sz w:val="28"/>
          <w:szCs w:val="28"/>
        </w:rPr>
        <w:t>8.</w:t>
      </w:r>
      <w:r w:rsidRPr="00735CE1">
        <w:rPr>
          <w:rFonts w:ascii="Times New Roman" w:hAnsi="Times New Roman" w:cs="Times New Roman"/>
          <w:bCs/>
          <w:sz w:val="28"/>
          <w:szCs w:val="28"/>
        </w:rPr>
        <w:t xml:space="preserve"> Hằng ngày, cô Lan thường tập thể dục bằng cách đi bộ để rèn luyện sức khỏe. Hôm nay, cô đi bộ được quãng đường 2,4</w:t>
      </w:r>
      <w:r w:rsidR="004F4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bCs/>
          <w:sz w:val="28"/>
          <w:szCs w:val="28"/>
        </w:rPr>
        <w:t>km trong 15 phút. Vậy trung bình mỗi phút cô Lan đi được…</w:t>
      </w:r>
      <w:r w:rsidR="004F4EC2">
        <w:rPr>
          <w:rFonts w:ascii="Times New Roman" w:hAnsi="Times New Roman" w:cs="Times New Roman"/>
          <w:bCs/>
          <w:sz w:val="28"/>
          <w:szCs w:val="28"/>
        </w:rPr>
        <w:t>………</w:t>
      </w:r>
      <w:proofErr w:type="gramStart"/>
      <w:r w:rsidR="004F4EC2">
        <w:rPr>
          <w:rFonts w:ascii="Times New Roman" w:hAnsi="Times New Roman" w:cs="Times New Roman"/>
          <w:bCs/>
          <w:sz w:val="28"/>
          <w:szCs w:val="28"/>
        </w:rPr>
        <w:t>….</w:t>
      </w:r>
      <w:r w:rsidRPr="00735CE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735CE1">
        <w:rPr>
          <w:rFonts w:ascii="Times New Roman" w:hAnsi="Times New Roman" w:cs="Times New Roman"/>
          <w:bCs/>
          <w:sz w:val="28"/>
          <w:szCs w:val="28"/>
        </w:rPr>
        <w:t>km</w:t>
      </w:r>
    </w:p>
    <w:p w14:paraId="62C48170" w14:textId="550C3688" w:rsidR="00735CE1" w:rsidRPr="00735CE1" w:rsidRDefault="00735CE1" w:rsidP="00735CE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PHẦN II. TỰ LUẬN</w:t>
      </w:r>
      <w:r w:rsidR="009A32D2">
        <w:rPr>
          <w:rFonts w:ascii="Times New Roman" w:hAnsi="Times New Roman" w:cs="Times New Roman"/>
          <w:b/>
          <w:bCs/>
          <w:sz w:val="28"/>
          <w:szCs w:val="28"/>
        </w:rPr>
        <w:t xml:space="preserve"> (6đ)</w:t>
      </w:r>
    </w:p>
    <w:p w14:paraId="27A69316" w14:textId="206831B6" w:rsidR="00735CE1" w:rsidRDefault="00735CE1" w:rsidP="00840B0D">
      <w:pPr>
        <w:spacing w:before="120" w:after="0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</w:rPr>
        <w:t>Bài 1.</w:t>
      </w:r>
      <w:r w:rsidR="00CE7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sz w:val="28"/>
          <w:szCs w:val="28"/>
        </w:rPr>
        <w:t>Đặt tính rồi tính</w:t>
      </w:r>
      <w:r w:rsidR="00ED3BE7">
        <w:rPr>
          <w:rFonts w:ascii="Times New Roman" w:hAnsi="Times New Roman" w:cs="Times New Roman"/>
          <w:sz w:val="28"/>
          <w:szCs w:val="28"/>
        </w:rPr>
        <w:t xml:space="preserve"> (2đ)</w:t>
      </w:r>
      <w:r w:rsidRPr="00735C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A07374" w14:textId="3932F94D" w:rsidR="00CE7E4B" w:rsidRPr="00735CE1" w:rsidRDefault="00CE7E4B" w:rsidP="00CE7E4B">
      <w:pPr>
        <w:spacing w:after="0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</w:rPr>
        <w:t>18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>76,8 : 32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35CE1"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8"/>
          <w:szCs w:val="28"/>
        </w:rPr>
        <w:t>182 : 2,8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4EC2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5CE1"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sz w:val="28"/>
          <w:szCs w:val="28"/>
        </w:rPr>
        <w:t>10,81</w:t>
      </w:r>
      <w:r w:rsidRPr="00735CE1">
        <w:rPr>
          <w:rFonts w:ascii="Times New Roman" w:hAnsi="Times New Roman" w:cs="Times New Roman"/>
          <w:sz w:val="28"/>
          <w:szCs w:val="28"/>
        </w:rPr>
        <w:t xml:space="preserve"> : 2,3</w:t>
      </w:r>
    </w:p>
    <w:p w14:paraId="35AA9CBC" w14:textId="1577DA03" w:rsidR="00CE7E4B" w:rsidRDefault="007C12C0" w:rsidP="005F638E">
      <w:pPr>
        <w:spacing w:before="120" w:after="0" w:line="36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9700231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D8563" wp14:editId="291B53CA">
                <wp:simplePos x="0" y="0"/>
                <wp:positionH relativeFrom="column">
                  <wp:posOffset>4842510</wp:posOffset>
                </wp:positionH>
                <wp:positionV relativeFrom="paragraph">
                  <wp:posOffset>55880</wp:posOffset>
                </wp:positionV>
                <wp:extent cx="25400" cy="1714500"/>
                <wp:effectExtent l="0" t="0" r="31750" b="19050"/>
                <wp:wrapNone/>
                <wp:docPr id="19994978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7AEDA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4.4pt" to="383.3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07A95" wp14:editId="7009C1E7">
                <wp:simplePos x="0" y="0"/>
                <wp:positionH relativeFrom="column">
                  <wp:posOffset>3204210</wp:posOffset>
                </wp:positionH>
                <wp:positionV relativeFrom="paragraph">
                  <wp:posOffset>62230</wp:posOffset>
                </wp:positionV>
                <wp:extent cx="0" cy="1689100"/>
                <wp:effectExtent l="0" t="0" r="38100" b="25400"/>
                <wp:wrapNone/>
                <wp:docPr id="5612825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9492A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4.9pt" to="252.3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A87D9" wp14:editId="00EB2196">
                <wp:simplePos x="0" y="0"/>
                <wp:positionH relativeFrom="column">
                  <wp:posOffset>1515110</wp:posOffset>
                </wp:positionH>
                <wp:positionV relativeFrom="paragraph">
                  <wp:posOffset>62230</wp:posOffset>
                </wp:positionV>
                <wp:extent cx="12700" cy="1701800"/>
                <wp:effectExtent l="0" t="0" r="25400" b="31750"/>
                <wp:wrapNone/>
                <wp:docPr id="2530876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70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E88F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4.9pt" to="120.3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E7E4B" w:rsidRPr="00CE7E4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 w:rsidR="00CE7E4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38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14:paraId="3FBEA0DF" w14:textId="4EF53EF8" w:rsidR="00735CE1" w:rsidRPr="00735CE1" w:rsidRDefault="00735CE1" w:rsidP="004F4EC2">
      <w:pPr>
        <w:spacing w:before="120"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 2. </w:t>
      </w:r>
      <w:r w:rsidRPr="00735CE1">
        <w:rPr>
          <w:rFonts w:ascii="Times New Roman" w:hAnsi="Times New Roman" w:cs="Times New Roman"/>
          <w:sz w:val="28"/>
          <w:szCs w:val="28"/>
        </w:rPr>
        <w:t>Tính giá trị biểu thức</w:t>
      </w:r>
      <w:r w:rsidR="00ED3BE7">
        <w:rPr>
          <w:rFonts w:ascii="Times New Roman" w:hAnsi="Times New Roman" w:cs="Times New Roman"/>
          <w:sz w:val="28"/>
          <w:szCs w:val="28"/>
        </w:rPr>
        <w:t xml:space="preserve"> (1đ)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967"/>
      </w:tblGrid>
      <w:tr w:rsidR="00735CE1" w:rsidRPr="00735CE1" w14:paraId="201AE0D8" w14:textId="77777777" w:rsidTr="004F4EC2">
        <w:tc>
          <w:tcPr>
            <w:tcW w:w="5906" w:type="dxa"/>
          </w:tcPr>
          <w:p w14:paraId="7FE8C77F" w14:textId="6D00911A" w:rsidR="00735CE1" w:rsidRPr="00735CE1" w:rsidRDefault="00735CE1" w:rsidP="004F4EC2">
            <w:pPr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4F4EC2" w:rsidRPr="00735CE1">
              <w:rPr>
                <w:rFonts w:ascii="Times New Roman" w:hAnsi="Times New Roman" w:cs="Times New Roman"/>
                <w:sz w:val="28"/>
                <w:szCs w:val="28"/>
              </w:rPr>
              <w:t>43,</w:t>
            </w:r>
            <w:proofErr w:type="gramStart"/>
            <w:r w:rsidR="004F4EC2" w:rsidRPr="00735CE1">
              <w:rPr>
                <w:rFonts w:ascii="Times New Roman" w:hAnsi="Times New Roman" w:cs="Times New Roman"/>
                <w:sz w:val="28"/>
                <w:szCs w:val="28"/>
              </w:rPr>
              <w:t>2 :</w:t>
            </w:r>
            <w:proofErr w:type="gramEnd"/>
            <w:r w:rsidR="004F4EC2" w:rsidRPr="00735CE1">
              <w:rPr>
                <w:rFonts w:ascii="Times New Roman" w:hAnsi="Times New Roman" w:cs="Times New Roman"/>
                <w:sz w:val="28"/>
                <w:szCs w:val="28"/>
              </w:rPr>
              <w:t xml:space="preserve"> 12 – 2,76</w:t>
            </w:r>
          </w:p>
        </w:tc>
        <w:tc>
          <w:tcPr>
            <w:tcW w:w="3967" w:type="dxa"/>
          </w:tcPr>
          <w:p w14:paraId="7762B085" w14:textId="1D11522B" w:rsidR="00735CE1" w:rsidRPr="00735CE1" w:rsidRDefault="004F4EC2" w:rsidP="004F4EC2">
            <w:pPr>
              <w:ind w:left="48"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35CE1" w:rsidRPr="00735CE1">
              <w:rPr>
                <w:rFonts w:ascii="Times New Roman" w:hAnsi="Times New Roman" w:cs="Times New Roman"/>
                <w:sz w:val="28"/>
                <w:szCs w:val="28"/>
              </w:rPr>
              <w:t>) 0,</w:t>
            </w:r>
            <w:proofErr w:type="gramStart"/>
            <w:r w:rsidR="00735CE1" w:rsidRPr="00735CE1">
              <w:rPr>
                <w:rFonts w:ascii="Times New Roman" w:hAnsi="Times New Roman" w:cs="Times New Roman"/>
                <w:sz w:val="28"/>
                <w:szCs w:val="28"/>
              </w:rPr>
              <w:t>84 :</w:t>
            </w:r>
            <w:proofErr w:type="gramEnd"/>
            <w:r w:rsidR="00735CE1" w:rsidRPr="00735CE1">
              <w:rPr>
                <w:rFonts w:ascii="Times New Roman" w:hAnsi="Times New Roman" w:cs="Times New Roman"/>
                <w:sz w:val="28"/>
                <w:szCs w:val="28"/>
              </w:rPr>
              <w:t xml:space="preserve"> 1,2 × 3,5</w:t>
            </w:r>
          </w:p>
        </w:tc>
      </w:tr>
    </w:tbl>
    <w:bookmarkEnd w:id="0"/>
    <w:p w14:paraId="53A8B7F2" w14:textId="77777777" w:rsidR="009A32D2" w:rsidRDefault="004F4EC2" w:rsidP="009A32D2">
      <w:pPr>
        <w:spacing w:before="360" w:after="0" w:line="276" w:lineRule="auto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4F4EC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5F638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</w:t>
      </w:r>
      <w:r w:rsidR="005F638E" w:rsidRPr="004F4EC2">
        <w:rPr>
          <w:rFonts w:ascii="Times New Roman" w:hAnsi="Times New Roman" w:cs="Times New Roman"/>
          <w:sz w:val="28"/>
          <w:szCs w:val="28"/>
        </w:rPr>
        <w:t>………..</w:t>
      </w:r>
      <w:r w:rsidR="005F638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3304670B" w14:textId="6A80361C" w:rsidR="00CE7E4B" w:rsidRPr="009A32D2" w:rsidRDefault="005F638E" w:rsidP="009A32D2">
      <w:pPr>
        <w:spacing w:before="120" w:after="0" w:line="276" w:lineRule="auto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9A32D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E7E4B" w:rsidRPr="00735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7E4B"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 đội công nhân 2 ngày đầu, mỗi ngày sửa được 2,04</w:t>
      </w:r>
      <w:r w:rsidR="00CE7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7E4B"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km đường tàu. Trong 3 ngày sau, mỗi ngày sửa được 2,07</w:t>
      </w:r>
      <w:r w:rsidR="00CE7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7E4B"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km đường tàu. </w:t>
      </w:r>
      <w:r w:rsidR="00CE7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 t</w:t>
      </w:r>
      <w:r w:rsidR="00CE7E4B"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rung bình mỗi ngày đội công nhân đó sửa được </w:t>
      </w:r>
      <w:r w:rsidR="00CE7E4B">
        <w:rPr>
          <w:rFonts w:ascii="Times New Roman" w:hAnsi="Times New Roman" w:cs="Times New Roman"/>
          <w:sz w:val="28"/>
          <w:szCs w:val="28"/>
        </w:rPr>
        <w:t>bao nhiêu ki-lô-mét</w:t>
      </w:r>
      <w:r w:rsidR="00CE7E4B"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đường tàu</w:t>
      </w:r>
      <w:r w:rsidR="00CE7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ED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(1,5đ)</w:t>
      </w:r>
    </w:p>
    <w:p w14:paraId="28AF85C6" w14:textId="421503E1" w:rsidR="005F638E" w:rsidRPr="004F4EC2" w:rsidRDefault="005F638E" w:rsidP="005F638E">
      <w:pPr>
        <w:spacing w:before="120" w:after="0" w:line="276" w:lineRule="auto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F4EC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4F4EC2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F4EC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4F4EC2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F4EC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4F4EC2">
        <w:rPr>
          <w:rFonts w:ascii="Times New Roman" w:hAnsi="Times New Roman" w:cs="Times New Roman"/>
          <w:sz w:val="28"/>
          <w:szCs w:val="28"/>
        </w:rPr>
        <w:t>…..</w:t>
      </w:r>
    </w:p>
    <w:p w14:paraId="20C9E121" w14:textId="24EF2D8C" w:rsidR="00735CE1" w:rsidRPr="00735CE1" w:rsidRDefault="00735CE1" w:rsidP="00735CE1">
      <w:pPr>
        <w:tabs>
          <w:tab w:val="left" w:pos="4140"/>
        </w:tabs>
        <w:ind w:left="-115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9A32D2">
        <w:rPr>
          <w:rFonts w:ascii="Times New Roman" w:hAnsi="Times New Roman" w:cs="Times New Roman"/>
          <w:b/>
          <w:sz w:val="28"/>
          <w:szCs w:val="28"/>
        </w:rPr>
        <w:t>4</w:t>
      </w:r>
      <w:r w:rsidRPr="00735C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35CE1">
        <w:rPr>
          <w:rFonts w:ascii="Times New Roman" w:hAnsi="Times New Roman" w:cs="Times New Roman"/>
          <w:sz w:val="28"/>
          <w:szCs w:val="28"/>
        </w:rPr>
        <w:t>Một người mua</w:t>
      </w:r>
      <w:r w:rsidRPr="00735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sz w:val="28"/>
          <w:szCs w:val="28"/>
        </w:rPr>
        <w:t xml:space="preserve">13,5 kg bánh và kẹo, trong đó lượng bánh bằng </w:t>
      </w:r>
      <w:r w:rsidRPr="00735CE1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989B3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5" o:title=""/>
          </v:shape>
          <o:OLEObject Type="Embed" ProgID="Equation.DSMT4" ShapeID="_x0000_i1025" DrawAspect="Content" ObjectID="_1793950465" r:id="rId6"/>
        </w:object>
      </w:r>
      <w:r w:rsidR="005F638E">
        <w:rPr>
          <w:rFonts w:ascii="Times New Roman" w:hAnsi="Times New Roman" w:cs="Times New Roman"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sz w:val="28"/>
          <w:szCs w:val="28"/>
        </w:rPr>
        <w:t>lượng kẹo. Hỏi người đó mua mỗi loại mấy ki - lô - gam?</w:t>
      </w:r>
      <w:r w:rsidR="00ED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(1,5đ)</w:t>
      </w:r>
    </w:p>
    <w:p w14:paraId="29D1FC0C" w14:textId="280E1BE4" w:rsidR="00ED3BE7" w:rsidRDefault="005F638E" w:rsidP="005F638E">
      <w:pPr>
        <w:spacing w:before="120" w:after="0" w:line="276" w:lineRule="auto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F4EC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4F4EC2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F4EC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4F4EC2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F4EC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4F4EC2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="00ED3BE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D3BE7" w:rsidRPr="004F4EC2">
        <w:rPr>
          <w:rFonts w:ascii="Times New Roman" w:hAnsi="Times New Roman" w:cs="Times New Roman"/>
          <w:sz w:val="28"/>
          <w:szCs w:val="28"/>
        </w:rPr>
        <w:t>……</w:t>
      </w:r>
      <w:r w:rsidR="00ED3BE7">
        <w:rPr>
          <w:rFonts w:ascii="Times New Roman" w:hAnsi="Times New Roman" w:cs="Times New Roman"/>
          <w:sz w:val="28"/>
          <w:szCs w:val="28"/>
        </w:rPr>
        <w:t>………</w:t>
      </w:r>
      <w:r w:rsidR="00ED3BE7" w:rsidRPr="004F4EC2">
        <w:rPr>
          <w:rFonts w:ascii="Times New Roman" w:hAnsi="Times New Roman" w:cs="Times New Roman"/>
          <w:sz w:val="28"/>
          <w:szCs w:val="28"/>
        </w:rPr>
        <w:t>…..</w:t>
      </w:r>
      <w:r w:rsidR="00ED3BE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D3BE7" w:rsidRPr="004F4EC2">
        <w:rPr>
          <w:rFonts w:ascii="Times New Roman" w:hAnsi="Times New Roman" w:cs="Times New Roman"/>
          <w:sz w:val="28"/>
          <w:szCs w:val="28"/>
        </w:rPr>
        <w:t>……</w:t>
      </w:r>
      <w:r w:rsidR="00ED3BE7">
        <w:rPr>
          <w:rFonts w:ascii="Times New Roman" w:hAnsi="Times New Roman" w:cs="Times New Roman"/>
          <w:sz w:val="28"/>
          <w:szCs w:val="28"/>
        </w:rPr>
        <w:t>………</w:t>
      </w:r>
      <w:r w:rsidR="00ED3BE7" w:rsidRPr="004F4EC2">
        <w:rPr>
          <w:rFonts w:ascii="Times New Roman" w:hAnsi="Times New Roman" w:cs="Times New Roman"/>
          <w:sz w:val="28"/>
          <w:szCs w:val="28"/>
        </w:rPr>
        <w:t>…..</w:t>
      </w:r>
      <w:r w:rsidR="00ED3BE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7767DDB4" w14:textId="6FF39817" w:rsidR="00ED3BE7" w:rsidRDefault="00ED3BE7" w:rsidP="00ED3BE7">
      <w:pPr>
        <w:spacing w:before="120" w:after="0" w:line="276" w:lineRule="auto"/>
        <w:ind w:left="48"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 TOÁN TUẦN 13</w:t>
      </w:r>
    </w:p>
    <w:p w14:paraId="04E0A0E3" w14:textId="137E6869" w:rsidR="009A32D2" w:rsidRDefault="009A32D2" w:rsidP="009A32D2">
      <w:pPr>
        <w:spacing w:before="120" w:after="0" w:line="276" w:lineRule="auto"/>
        <w:ind w:left="48" w:right="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PHẦN I: TRẮC NGHIỆM</w:t>
      </w:r>
    </w:p>
    <w:p w14:paraId="7A592C4E" w14:textId="77777777" w:rsidR="009A32D2" w:rsidRDefault="009A32D2" w:rsidP="009A32D2">
      <w:pPr>
        <w:spacing w:before="120" w:after="0" w:line="276" w:lineRule="auto"/>
        <w:ind w:left="48" w:right="48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940"/>
        <w:gridCol w:w="992"/>
        <w:gridCol w:w="1134"/>
        <w:gridCol w:w="1134"/>
        <w:gridCol w:w="1134"/>
        <w:gridCol w:w="1134"/>
        <w:gridCol w:w="1701"/>
        <w:gridCol w:w="1694"/>
      </w:tblGrid>
      <w:tr w:rsidR="00ED3BE7" w14:paraId="542FE1B0" w14:textId="77777777" w:rsidTr="007C12C0">
        <w:tc>
          <w:tcPr>
            <w:tcW w:w="940" w:type="dxa"/>
          </w:tcPr>
          <w:p w14:paraId="40A18D78" w14:textId="24B8B22A" w:rsidR="00ED3BE7" w:rsidRDefault="00ED3BE7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1.C</w:t>
            </w:r>
          </w:p>
        </w:tc>
        <w:tc>
          <w:tcPr>
            <w:tcW w:w="992" w:type="dxa"/>
          </w:tcPr>
          <w:p w14:paraId="10BD0944" w14:textId="01E7920E" w:rsidR="00ED3BE7" w:rsidRDefault="00ED3BE7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2.B</w:t>
            </w:r>
          </w:p>
        </w:tc>
        <w:tc>
          <w:tcPr>
            <w:tcW w:w="1134" w:type="dxa"/>
          </w:tcPr>
          <w:p w14:paraId="3F1932EC" w14:textId="5F1B64F7" w:rsidR="00ED3BE7" w:rsidRDefault="00ED3BE7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3.D</w:t>
            </w:r>
          </w:p>
        </w:tc>
        <w:tc>
          <w:tcPr>
            <w:tcW w:w="1134" w:type="dxa"/>
          </w:tcPr>
          <w:p w14:paraId="44C34A92" w14:textId="1EEE7DD7" w:rsidR="00ED3BE7" w:rsidRDefault="00ED3BE7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4.A</w:t>
            </w:r>
          </w:p>
        </w:tc>
        <w:tc>
          <w:tcPr>
            <w:tcW w:w="1134" w:type="dxa"/>
          </w:tcPr>
          <w:p w14:paraId="13109DC8" w14:textId="13C40277" w:rsidR="00ED3BE7" w:rsidRDefault="00ED3BE7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5.C</w:t>
            </w:r>
          </w:p>
        </w:tc>
        <w:tc>
          <w:tcPr>
            <w:tcW w:w="1134" w:type="dxa"/>
          </w:tcPr>
          <w:p w14:paraId="7F81B3DB" w14:textId="06CAE705" w:rsidR="00ED3BE7" w:rsidRDefault="00ED3BE7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6.D</w:t>
            </w:r>
          </w:p>
        </w:tc>
        <w:tc>
          <w:tcPr>
            <w:tcW w:w="1701" w:type="dxa"/>
          </w:tcPr>
          <w:p w14:paraId="2DDDCD39" w14:textId="2F533F9A" w:rsidR="00ED3BE7" w:rsidRDefault="007C12C0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6,2 lít</w:t>
            </w:r>
          </w:p>
        </w:tc>
        <w:tc>
          <w:tcPr>
            <w:tcW w:w="1694" w:type="dxa"/>
          </w:tcPr>
          <w:p w14:paraId="3116D681" w14:textId="70349627" w:rsidR="00ED3BE7" w:rsidRDefault="007C12C0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 0,16km</w:t>
            </w:r>
          </w:p>
        </w:tc>
      </w:tr>
    </w:tbl>
    <w:p w14:paraId="75EFB5DA" w14:textId="77777777" w:rsidR="00ED3BE7" w:rsidRDefault="00ED3BE7" w:rsidP="007C12C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E62A51" w14:textId="59F1F026" w:rsidR="009A32D2" w:rsidRDefault="009A32D2" w:rsidP="007C12C0">
      <w:pPr>
        <w:spacing w:before="120" w:after="0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PHẦN II. TỰ LUẬN</w:t>
      </w:r>
    </w:p>
    <w:p w14:paraId="0E2D3C55" w14:textId="7378446E" w:rsidR="007C12C0" w:rsidRDefault="007C12C0" w:rsidP="009A32D2">
      <w:pPr>
        <w:spacing w:before="120" w:after="120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</w:rPr>
        <w:t>Bài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sz w:val="28"/>
          <w:szCs w:val="28"/>
        </w:rPr>
        <w:t>Đặt tính rồi tính</w:t>
      </w:r>
      <w:r>
        <w:rPr>
          <w:rFonts w:ascii="Times New Roman" w:hAnsi="Times New Roman" w:cs="Times New Roman"/>
          <w:sz w:val="28"/>
          <w:szCs w:val="28"/>
        </w:rPr>
        <w:t xml:space="preserve"> (2đ)</w:t>
      </w:r>
      <w:r w:rsidRPr="00735C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F1EA9F" w14:textId="73FDBA4E" w:rsidR="007C12C0" w:rsidRDefault="007C12C0" w:rsidP="007C12C0">
      <w:pPr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</w:rPr>
        <w:t>18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bCs/>
          <w:sz w:val="28"/>
          <w:szCs w:val="28"/>
        </w:rPr>
        <w:t>0,72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b) 76,8 : 32  </w:t>
      </w:r>
      <w:r>
        <w:rPr>
          <w:rFonts w:ascii="Times New Roman" w:hAnsi="Times New Roman" w:cs="Times New Roman"/>
          <w:b/>
          <w:bCs/>
          <w:sz w:val="28"/>
          <w:szCs w:val="28"/>
        </w:rPr>
        <w:t>= 2,4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87051EE" w14:textId="02A9D2AC" w:rsidR="007C12C0" w:rsidRPr="007C12C0" w:rsidRDefault="007C12C0" w:rsidP="007C12C0">
      <w:pPr>
        <w:spacing w:after="0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CE1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</w:rPr>
        <w:t>182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2,8</w:t>
      </w:r>
      <w:r>
        <w:rPr>
          <w:rFonts w:ascii="Times New Roman" w:hAnsi="Times New Roman" w:cs="Times New Roman"/>
          <w:sz w:val="28"/>
          <w:szCs w:val="28"/>
        </w:rPr>
        <w:tab/>
      </w:r>
      <w:r w:rsidRPr="007C12C0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2C0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Pr="007C12C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35CE1"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sz w:val="28"/>
          <w:szCs w:val="28"/>
        </w:rPr>
        <w:t>10,81</w:t>
      </w:r>
      <w:r w:rsidRPr="00735CE1">
        <w:rPr>
          <w:rFonts w:ascii="Times New Roman" w:hAnsi="Times New Roman" w:cs="Times New Roman"/>
          <w:sz w:val="28"/>
          <w:szCs w:val="28"/>
        </w:rPr>
        <w:t xml:space="preserve"> : 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= 4,7</w:t>
      </w:r>
    </w:p>
    <w:p w14:paraId="54AAF378" w14:textId="77777777" w:rsidR="009A32D2" w:rsidRDefault="009A32D2" w:rsidP="007C12C0">
      <w:pPr>
        <w:spacing w:before="120"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DDCB4" w14:textId="4A059ED3" w:rsidR="007C12C0" w:rsidRDefault="007C12C0" w:rsidP="007C12C0">
      <w:pPr>
        <w:spacing w:before="120"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735CE1">
        <w:rPr>
          <w:rFonts w:ascii="Times New Roman" w:hAnsi="Times New Roman" w:cs="Times New Roman"/>
          <w:b/>
          <w:bCs/>
          <w:sz w:val="28"/>
          <w:szCs w:val="28"/>
        </w:rPr>
        <w:t>Bài 2. </w:t>
      </w:r>
      <w:r w:rsidRPr="00735CE1">
        <w:rPr>
          <w:rFonts w:ascii="Times New Roman" w:hAnsi="Times New Roman" w:cs="Times New Roman"/>
          <w:sz w:val="28"/>
          <w:szCs w:val="28"/>
        </w:rPr>
        <w:t>Tính giá trị biểu thức</w:t>
      </w:r>
      <w:r>
        <w:rPr>
          <w:rFonts w:ascii="Times New Roman" w:hAnsi="Times New Roman" w:cs="Times New Roman"/>
          <w:sz w:val="28"/>
          <w:szCs w:val="28"/>
        </w:rPr>
        <w:t xml:space="preserve"> (1đ)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C12C0" w14:paraId="483777B1" w14:textId="77777777" w:rsidTr="009A32D2">
        <w:tc>
          <w:tcPr>
            <w:tcW w:w="4955" w:type="dxa"/>
          </w:tcPr>
          <w:p w14:paraId="3D3E8AC6" w14:textId="77777777" w:rsidR="007C12C0" w:rsidRDefault="007C12C0" w:rsidP="007C12C0">
            <w:pPr>
              <w:spacing w:before="120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a) 43,</w:t>
            </w:r>
            <w:proofErr w:type="gramStart"/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2 :</w:t>
            </w:r>
            <w:proofErr w:type="gramEnd"/>
            <w:r w:rsidRPr="00735CE1">
              <w:rPr>
                <w:rFonts w:ascii="Times New Roman" w:hAnsi="Times New Roman" w:cs="Times New Roman"/>
                <w:sz w:val="28"/>
                <w:szCs w:val="28"/>
              </w:rPr>
              <w:t xml:space="preserve"> 12 – 2,76</w:t>
            </w:r>
          </w:p>
          <w:p w14:paraId="1C2C6E5F" w14:textId="77777777" w:rsidR="007C12C0" w:rsidRDefault="007C12C0" w:rsidP="007C12C0">
            <w:pPr>
              <w:spacing w:before="120"/>
              <w:ind w:right="4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 3,6 – 2,76</w:t>
            </w:r>
          </w:p>
          <w:p w14:paraId="41BAF39C" w14:textId="60DFE1AF" w:rsidR="007C12C0" w:rsidRPr="007C12C0" w:rsidRDefault="007C12C0" w:rsidP="007C12C0">
            <w:pPr>
              <w:spacing w:before="120"/>
              <w:ind w:right="4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 0,84</w:t>
            </w:r>
          </w:p>
        </w:tc>
        <w:tc>
          <w:tcPr>
            <w:tcW w:w="4956" w:type="dxa"/>
          </w:tcPr>
          <w:p w14:paraId="7FB16566" w14:textId="77777777" w:rsidR="007C12C0" w:rsidRDefault="007C12C0" w:rsidP="007C12C0">
            <w:pPr>
              <w:spacing w:before="120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) 0,</w:t>
            </w:r>
            <w:proofErr w:type="gramStart"/>
            <w:r w:rsidRPr="00735CE1">
              <w:rPr>
                <w:rFonts w:ascii="Times New Roman" w:hAnsi="Times New Roman" w:cs="Times New Roman"/>
                <w:sz w:val="28"/>
                <w:szCs w:val="28"/>
              </w:rPr>
              <w:t>84 :</w:t>
            </w:r>
            <w:proofErr w:type="gramEnd"/>
            <w:r w:rsidRPr="00735CE1">
              <w:rPr>
                <w:rFonts w:ascii="Times New Roman" w:hAnsi="Times New Roman" w:cs="Times New Roman"/>
                <w:sz w:val="28"/>
                <w:szCs w:val="28"/>
              </w:rPr>
              <w:t xml:space="preserve"> 1,2 × 3,5</w:t>
            </w:r>
          </w:p>
          <w:p w14:paraId="1B6996DE" w14:textId="77777777" w:rsidR="007C12C0" w:rsidRDefault="007C12C0" w:rsidP="007C12C0">
            <w:pPr>
              <w:spacing w:before="120"/>
              <w:ind w:right="4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</w:t>
            </w:r>
            <w:r w:rsidR="009A3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0,7 x 3,5 </w:t>
            </w:r>
          </w:p>
          <w:p w14:paraId="3C208FBF" w14:textId="6C35D19F" w:rsidR="009A32D2" w:rsidRPr="007C12C0" w:rsidRDefault="009A32D2" w:rsidP="007C12C0">
            <w:pPr>
              <w:spacing w:before="120"/>
              <w:ind w:right="4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  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,45</w:t>
            </w:r>
          </w:p>
        </w:tc>
      </w:tr>
    </w:tbl>
    <w:p w14:paraId="09461531" w14:textId="77777777" w:rsidR="009A32D2" w:rsidRDefault="009A32D2" w:rsidP="009A32D2">
      <w:pPr>
        <w:spacing w:after="0" w:line="276" w:lineRule="auto"/>
        <w:ind w:left="48"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10AF45" w14:textId="3D4B353C" w:rsidR="009A32D2" w:rsidRPr="009A32D2" w:rsidRDefault="009A32D2" w:rsidP="009A32D2">
      <w:pPr>
        <w:spacing w:before="120" w:after="0" w:line="276" w:lineRule="auto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3.</w:t>
      </w:r>
      <w:r w:rsidRPr="00735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 đội công nhân 2 ngày đầu, mỗi ngày sửa được 2,04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km đường tàu. Trong 3 ngày sau, mỗi ngày sửa được 2,07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km đường tàu.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 t</w:t>
      </w:r>
      <w:r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rung bình mỗi ngày đội công nhân đó sửa được </w:t>
      </w:r>
      <w:r>
        <w:rPr>
          <w:rFonts w:ascii="Times New Roman" w:hAnsi="Times New Roman" w:cs="Times New Roman"/>
          <w:sz w:val="28"/>
          <w:szCs w:val="28"/>
        </w:rPr>
        <w:t>bao nhiêu ki-lô-mét</w:t>
      </w:r>
      <w:r w:rsidRPr="00735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đường tàu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(1,5đ)</w:t>
      </w:r>
    </w:p>
    <w:p w14:paraId="4920B059" w14:textId="6233A27A" w:rsidR="009A32D2" w:rsidRDefault="009A32D2" w:rsidP="009A32D2">
      <w:pPr>
        <w:spacing w:before="120" w:after="0" w:line="276" w:lineRule="auto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Hai ngày đầu sửa: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2,04 x 2 = 4,08 km</w:t>
      </w:r>
    </w:p>
    <w:p w14:paraId="0A281592" w14:textId="01B7C0C0" w:rsidR="009A32D2" w:rsidRDefault="009A32D2" w:rsidP="009A32D2">
      <w:pPr>
        <w:spacing w:before="120" w:after="0" w:line="276" w:lineRule="auto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 ngày sau sửa: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2,07 x 3 = 6,21 km</w:t>
      </w:r>
    </w:p>
    <w:p w14:paraId="473D824C" w14:textId="2E77E7BB" w:rsidR="009A32D2" w:rsidRPr="009A32D2" w:rsidRDefault="009A32D2" w:rsidP="009A32D2">
      <w:pPr>
        <w:spacing w:before="120" w:after="0" w:line="276" w:lineRule="auto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2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</w:t>
      </w:r>
      <w:r w:rsidRPr="009A32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rung bình mỗi ngày</w:t>
      </w:r>
      <w:r w:rsidRPr="009A32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sửa: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9A32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(4,08 + 6,21</w:t>
      </w:r>
      <w:proofErr w:type="gramStart"/>
      <w:r w:rsidRPr="009A32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 :</w:t>
      </w:r>
      <w:proofErr w:type="gramEnd"/>
      <w:r w:rsidRPr="009A32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( 2 + 3) = 2,058 km</w:t>
      </w:r>
    </w:p>
    <w:p w14:paraId="1E0434E3" w14:textId="77777777" w:rsidR="009A32D2" w:rsidRDefault="009A32D2" w:rsidP="009A32D2">
      <w:pPr>
        <w:tabs>
          <w:tab w:val="left" w:pos="4140"/>
        </w:tabs>
        <w:ind w:left="-115"/>
        <w:rPr>
          <w:rFonts w:ascii="Times New Roman" w:hAnsi="Times New Roman" w:cs="Times New Roman"/>
          <w:b/>
          <w:sz w:val="28"/>
          <w:szCs w:val="28"/>
        </w:rPr>
      </w:pPr>
    </w:p>
    <w:p w14:paraId="061A2EB6" w14:textId="60A7BCD6" w:rsidR="009A32D2" w:rsidRDefault="009A32D2" w:rsidP="009A32D2">
      <w:pPr>
        <w:tabs>
          <w:tab w:val="left" w:pos="4140"/>
        </w:tabs>
        <w:spacing w:after="0"/>
        <w:ind w:left="-11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CE1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35C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35CE1">
        <w:rPr>
          <w:rFonts w:ascii="Times New Roman" w:hAnsi="Times New Roman" w:cs="Times New Roman"/>
          <w:sz w:val="28"/>
          <w:szCs w:val="28"/>
        </w:rPr>
        <w:t>Một người mua</w:t>
      </w:r>
      <w:r w:rsidRPr="00735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sz w:val="28"/>
          <w:szCs w:val="28"/>
        </w:rPr>
        <w:t xml:space="preserve">13,5 kg bánh và kẹo, trong đó lượng bánh bằng </w:t>
      </w:r>
      <w:r w:rsidRPr="00735CE1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8B22A62">
          <v:shape id="_x0000_i1029" type="#_x0000_t75" style="width:12pt;height:31.5pt" o:ole="">
            <v:imagedata r:id="rId5" o:title=""/>
          </v:shape>
          <o:OLEObject Type="Embed" ProgID="Equation.DSMT4" ShapeID="_x0000_i1029" DrawAspect="Content" ObjectID="_1793950466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E1">
        <w:rPr>
          <w:rFonts w:ascii="Times New Roman" w:hAnsi="Times New Roman" w:cs="Times New Roman"/>
          <w:sz w:val="28"/>
          <w:szCs w:val="28"/>
        </w:rPr>
        <w:t>lượng kẹo. Hỏi người đó mua mỗi loại mấy ki - lô - gam?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(1,5đ)</w:t>
      </w:r>
    </w:p>
    <w:p w14:paraId="648DA272" w14:textId="5BE42B5F" w:rsidR="009A32D2" w:rsidRPr="009A32D2" w:rsidRDefault="009A32D2" w:rsidP="009A32D2">
      <w:pPr>
        <w:tabs>
          <w:tab w:val="left" w:pos="4140"/>
        </w:tabs>
        <w:spacing w:before="240"/>
        <w:ind w:left="-115"/>
        <w:rPr>
          <w:rFonts w:ascii="Times New Roman" w:hAnsi="Times New Roman" w:cs="Times New Roman"/>
          <w:b/>
          <w:sz w:val="28"/>
          <w:szCs w:val="28"/>
        </w:rPr>
      </w:pPr>
      <w:r w:rsidRPr="009A32D2">
        <w:rPr>
          <w:rFonts w:ascii="Times New Roman" w:hAnsi="Times New Roman" w:cs="Times New Roman"/>
          <w:b/>
          <w:sz w:val="28"/>
          <w:szCs w:val="28"/>
        </w:rPr>
        <w:t xml:space="preserve">Số bánh: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A32D2">
        <w:rPr>
          <w:rFonts w:ascii="Times New Roman" w:hAnsi="Times New Roman" w:cs="Times New Roman"/>
          <w:b/>
          <w:sz w:val="28"/>
          <w:szCs w:val="28"/>
        </w:rPr>
        <w:t>13,</w:t>
      </w:r>
      <w:proofErr w:type="gramStart"/>
      <w:r w:rsidRPr="009A32D2">
        <w:rPr>
          <w:rFonts w:ascii="Times New Roman" w:hAnsi="Times New Roman" w:cs="Times New Roman"/>
          <w:b/>
          <w:sz w:val="28"/>
          <w:szCs w:val="28"/>
        </w:rPr>
        <w:t>5 :</w:t>
      </w:r>
      <w:proofErr w:type="gramEnd"/>
      <w:r w:rsidRPr="009A32D2">
        <w:rPr>
          <w:rFonts w:ascii="Times New Roman" w:hAnsi="Times New Roman" w:cs="Times New Roman"/>
          <w:b/>
          <w:sz w:val="28"/>
          <w:szCs w:val="28"/>
        </w:rPr>
        <w:t xml:space="preserve"> ( 4 + 5) x 4 = 6 kg</w:t>
      </w:r>
    </w:p>
    <w:p w14:paraId="5D91317A" w14:textId="27CC72DC" w:rsidR="009A32D2" w:rsidRPr="009A32D2" w:rsidRDefault="009A32D2" w:rsidP="009A32D2">
      <w:pPr>
        <w:tabs>
          <w:tab w:val="left" w:pos="4140"/>
        </w:tabs>
        <w:ind w:left="-115"/>
        <w:rPr>
          <w:rFonts w:ascii="Times New Roman" w:hAnsi="Times New Roman" w:cs="Times New Roman"/>
          <w:b/>
          <w:sz w:val="28"/>
          <w:szCs w:val="28"/>
        </w:rPr>
      </w:pPr>
      <w:r w:rsidRPr="009A32D2">
        <w:rPr>
          <w:rFonts w:ascii="Times New Roman" w:hAnsi="Times New Roman" w:cs="Times New Roman"/>
          <w:b/>
          <w:sz w:val="28"/>
          <w:szCs w:val="28"/>
        </w:rPr>
        <w:t xml:space="preserve">Số kẹo: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A32D2">
        <w:rPr>
          <w:rFonts w:ascii="Times New Roman" w:hAnsi="Times New Roman" w:cs="Times New Roman"/>
          <w:b/>
          <w:sz w:val="28"/>
          <w:szCs w:val="28"/>
        </w:rPr>
        <w:t>13,5 – 6 = 7,5 kg</w:t>
      </w:r>
    </w:p>
    <w:p w14:paraId="65D0FFAF" w14:textId="77777777" w:rsidR="007C12C0" w:rsidRPr="00ED3BE7" w:rsidRDefault="007C12C0" w:rsidP="009A32D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7C12C0" w:rsidRPr="00ED3BE7" w:rsidSect="00735C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E62E2"/>
    <w:multiLevelType w:val="hybridMultilevel"/>
    <w:tmpl w:val="EE549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3B69"/>
    <w:multiLevelType w:val="hybridMultilevel"/>
    <w:tmpl w:val="75E8C990"/>
    <w:lvl w:ilvl="0" w:tplc="A0B48F00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538B4CD7"/>
    <w:multiLevelType w:val="hybridMultilevel"/>
    <w:tmpl w:val="EE549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19625">
    <w:abstractNumId w:val="2"/>
  </w:num>
  <w:num w:numId="2" w16cid:durableId="1162165525">
    <w:abstractNumId w:val="0"/>
  </w:num>
  <w:num w:numId="3" w16cid:durableId="178310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E1"/>
    <w:rsid w:val="004F4EC2"/>
    <w:rsid w:val="00523FB9"/>
    <w:rsid w:val="005F638E"/>
    <w:rsid w:val="00735CE1"/>
    <w:rsid w:val="00753784"/>
    <w:rsid w:val="007C12C0"/>
    <w:rsid w:val="007F24C2"/>
    <w:rsid w:val="00840B0D"/>
    <w:rsid w:val="009A1940"/>
    <w:rsid w:val="009A32D2"/>
    <w:rsid w:val="00C7283F"/>
    <w:rsid w:val="00CE7E4B"/>
    <w:rsid w:val="00ED3BE7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8716"/>
  <w15:chartTrackingRefBased/>
  <w15:docId w15:val="{F36DC4F8-223A-4EAD-A7F8-7FC6C9E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73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35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735CE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5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2024-11-24T02:08:00Z</dcterms:created>
  <dcterms:modified xsi:type="dcterms:W3CDTF">2024-11-24T03:48:00Z</dcterms:modified>
</cp:coreProperties>
</file>